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A62D6" w:rsidRPr="00901613" w:rsidP="00EA62D6">
      <w:pPr>
        <w:pStyle w:val="a8"/>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color w:val="000000" w:themeColor="text1"/>
          <w:sz w:val="32"/>
        </w:rPr>
        <w:drawing>
          <wp:anchor simplePos="0" relativeHeight="251658240" behindDoc="0" locked="0" layoutInCell="1" allowOverlap="1">
            <wp:simplePos x="0" y="0"/>
            <wp:positionH relativeFrom="page">
              <wp:posOffset>11899900</wp:posOffset>
            </wp:positionH>
            <wp:positionV relativeFrom="topMargin">
              <wp:posOffset>11366500</wp:posOffset>
            </wp:positionV>
            <wp:extent cx="419100" cy="3683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9499" name=""/>
                    <pic:cNvPicPr>
                      <a:picLocks noChangeAspect="1"/>
                    </pic:cNvPicPr>
                  </pic:nvPicPr>
                  <pic:blipFill>
                    <a:blip xmlns:r="http://schemas.openxmlformats.org/officeDocument/2006/relationships" r:embed="rId5"/>
                    <a:stretch>
                      <a:fillRect/>
                    </a:stretch>
                  </pic:blipFill>
                  <pic:spPr>
                    <a:xfrm>
                      <a:off x="0" y="0"/>
                      <a:ext cx="419100" cy="368300"/>
                    </a:xfrm>
                    <a:prstGeom prst="rect">
                      <a:avLst/>
                    </a:prstGeom>
                  </pic:spPr>
                </pic:pic>
              </a:graphicData>
            </a:graphic>
          </wp:anchor>
        </w:drawing>
      </w:r>
      <w:r w:rsidRPr="00901613">
        <w:rPr>
          <w:rFonts w:ascii="Arial" w:eastAsia="微软雅黑" w:hAnsi="微软雅黑"/>
          <w:color w:val="000000" w:themeColor="text1"/>
          <w:sz w:val="32"/>
        </w:rPr>
        <w:t>第</w:t>
      </w:r>
      <w:r w:rsidRPr="00901613">
        <w:rPr>
          <w:rFonts w:ascii="Times New Roman" w:eastAsia="宋体" w:hAnsi="Times New Roman"/>
          <w:b/>
          <w:color w:val="000000" w:themeColor="text1"/>
          <w:sz w:val="32"/>
        </w:rPr>
        <w:t>1</w:t>
      </w:r>
      <w:r w:rsidRPr="00901613">
        <w:rPr>
          <w:rFonts w:ascii="Arial" w:eastAsia="微软雅黑" w:hAnsi="微软雅黑"/>
          <w:color w:val="000000" w:themeColor="text1"/>
          <w:sz w:val="32"/>
        </w:rPr>
        <w:t>课时</w:t>
      </w:r>
      <w:r w:rsidRPr="00901613">
        <w:rPr>
          <w:rFonts w:ascii="Times New Roman" w:eastAsia="宋体" w:hAnsi="宋体"/>
          <w:i/>
          <w:color w:val="000000" w:themeColor="text1"/>
          <w:sz w:val="32"/>
        </w:rPr>
        <w:t>　</w:t>
      </w:r>
      <w:r w:rsidRPr="00901613">
        <w:rPr>
          <w:rFonts w:ascii="Arial" w:eastAsia="微软雅黑" w:hAnsi="微软雅黑"/>
          <w:color w:val="000000" w:themeColor="text1"/>
          <w:sz w:val="32"/>
        </w:rPr>
        <w:t>杠杆与杠杆的平衡条件</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491" name="栏目1.eps" descr="id:2147493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261665"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杠杆处于平衡状态</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i/>
          <w:color w:val="000000" w:themeColor="text1"/>
          <w:lang w:eastAsia="zh-CN"/>
        </w:rPr>
        <w:t>F</w:t>
      </w:r>
      <w:r w:rsidRPr="00901613">
        <w:rPr>
          <w:rFonts w:hAnsi="宋体"/>
          <w:color w:val="000000" w:themeColor="text1"/>
          <w:lang w:eastAsia="zh-CN"/>
        </w:rPr>
        <w:t>的力臂是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882360" cy="721080"/>
            <wp:effectExtent l="0" t="0" r="0" b="0"/>
            <wp:docPr id="494" name="16A30.eps" descr="id:2147493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56140" name="Image0278.jpeg"/>
                    <pic:cNvPicPr/>
                  </pic:nvPicPr>
                  <pic:blipFill>
                    <a:blip xmlns:r="http://schemas.openxmlformats.org/officeDocument/2006/relationships" r:embed="rId7"/>
                    <a:stretch>
                      <a:fillRect/>
                    </a:stretch>
                  </pic:blipFill>
                  <pic:spPr>
                    <a:xfrm>
                      <a:off x="0" y="0"/>
                      <a:ext cx="882360" cy="72108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OA</w:t>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i/>
          <w:color w:val="000000" w:themeColor="text1"/>
        </w:rPr>
        <w:t>OC</w:t>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OD</w:t>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D</w:t>
      </w:r>
      <w:r w:rsidRPr="00901613">
        <w:rPr>
          <w:color w:val="000000" w:themeColor="text1"/>
        </w:rPr>
        <w:t>.</w:t>
      </w:r>
      <w:r w:rsidRPr="00901613">
        <w:rPr>
          <w:rFonts w:hAnsi="宋体"/>
          <w:i/>
          <w:color w:val="000000" w:themeColor="text1"/>
        </w:rPr>
        <w:t>FD</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i/>
          <w:color w:val="000000" w:themeColor="text1"/>
          <w:lang w:eastAsia="zh-CN"/>
        </w:rPr>
        <w:t>O</w:t>
      </w:r>
      <w:r w:rsidRPr="00901613">
        <w:rPr>
          <w:rFonts w:hAnsi="宋体"/>
          <w:color w:val="000000" w:themeColor="text1"/>
          <w:lang w:eastAsia="zh-CN"/>
        </w:rPr>
        <w:t>为杠杆的支点</w:t>
      </w:r>
      <w:r w:rsidRPr="00901613">
        <w:rPr>
          <w:rFonts w:hAnsi="宋体"/>
          <w:color w:val="000000" w:themeColor="text1"/>
          <w:lang w:eastAsia="zh-CN"/>
        </w:rPr>
        <w:t>,</w:t>
      </w:r>
      <w:r w:rsidRPr="00901613">
        <w:rPr>
          <w:rFonts w:hAnsi="宋体"/>
          <w:color w:val="000000" w:themeColor="text1"/>
          <w:lang w:eastAsia="zh-CN"/>
        </w:rPr>
        <w:t>杠杆右端挂有重为</w:t>
      </w:r>
      <w:r w:rsidRPr="00901613">
        <w:rPr>
          <w:rFonts w:hAnsi="宋体"/>
          <w:i/>
          <w:color w:val="000000" w:themeColor="text1"/>
          <w:lang w:eastAsia="zh-CN"/>
        </w:rPr>
        <w:t>G</w:t>
      </w:r>
      <w:r w:rsidRPr="00901613">
        <w:rPr>
          <w:rFonts w:hAnsi="宋体"/>
          <w:color w:val="000000" w:themeColor="text1"/>
          <w:lang w:eastAsia="zh-CN"/>
        </w:rPr>
        <w:t>的物体</w:t>
      </w:r>
      <w:r w:rsidRPr="00901613">
        <w:rPr>
          <w:rFonts w:hAnsi="宋体"/>
          <w:color w:val="000000" w:themeColor="text1"/>
          <w:lang w:eastAsia="zh-CN"/>
        </w:rPr>
        <w:t>,</w:t>
      </w:r>
      <w:r w:rsidRPr="00901613">
        <w:rPr>
          <w:rFonts w:hAnsi="宋体"/>
          <w:color w:val="000000" w:themeColor="text1"/>
          <w:lang w:eastAsia="zh-CN"/>
        </w:rPr>
        <w:t>杠杆在力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的作用下在水平位置平衡。如果用力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代替力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使杠杆仍在水平位置保持平衡</w:t>
      </w:r>
      <w:r w:rsidRPr="00901613">
        <w:rPr>
          <w:rFonts w:hAnsi="宋体"/>
          <w:color w:val="000000" w:themeColor="text1"/>
          <w:lang w:eastAsia="zh-CN"/>
        </w:rPr>
        <w:t>,</w:t>
      </w:r>
      <w:r w:rsidRPr="00901613">
        <w:rPr>
          <w:rFonts w:hAnsi="宋体"/>
          <w:color w:val="000000" w:themeColor="text1"/>
          <w:lang w:eastAsia="zh-CN"/>
        </w:rPr>
        <w:t>下列关系正确的是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28880" cy="608760"/>
            <wp:effectExtent l="0" t="0" r="0" b="0"/>
            <wp:docPr id="495" name="Yw8JR24.eps" descr="id:2147493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367334" name="Image0279.jpeg"/>
                    <pic:cNvPicPr/>
                  </pic:nvPicPr>
                  <pic:blipFill>
                    <a:blip xmlns:r="http://schemas.openxmlformats.org/officeDocument/2006/relationships" r:embed="rId8"/>
                    <a:stretch>
                      <a:fillRect/>
                    </a:stretch>
                  </pic:blipFill>
                  <pic:spPr>
                    <a:xfrm>
                      <a:off x="0" y="0"/>
                      <a:ext cx="1028880" cy="60876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&lt;F</w:t>
      </w:r>
      <w:r w:rsidRPr="00901613">
        <w:rPr>
          <w:rFonts w:hAnsi="宋体"/>
          <w:color w:val="000000" w:themeColor="text1"/>
          <w:vertAlign w:val="subscript"/>
        </w:rPr>
        <w:t>2</w:t>
      </w:r>
      <w:r w:rsidRPr="00901613">
        <w:rPr>
          <w:rFonts w:hAnsi="宋体"/>
          <w:color w:val="000000" w:themeColor="text1"/>
        </w:rPr>
        <w:tab/>
        <w:t>B</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&gt;F</w:t>
      </w:r>
      <w:r w:rsidRPr="00901613">
        <w:rPr>
          <w:rFonts w:hAnsi="宋体"/>
          <w:color w:val="000000" w:themeColor="text1"/>
          <w:vertAlign w:val="subscript"/>
        </w:rPr>
        <w:t>2</w:t>
      </w:r>
      <w:r w:rsidRPr="00901613">
        <w:rPr>
          <w:rFonts w:hAnsi="宋体"/>
          <w:color w:val="000000" w:themeColor="text1"/>
        </w:rPr>
        <w:tab/>
        <w:t>C</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2</w:t>
      </w:r>
      <w:r w:rsidRPr="00901613">
        <w:rPr>
          <w:rFonts w:hAnsi="宋体"/>
          <w:i/>
          <w:color w:val="000000" w:themeColor="text1"/>
        </w:rPr>
        <w:t>&lt;G</w:t>
      </w:r>
      <w:r w:rsidRPr="00901613">
        <w:rPr>
          <w:rFonts w:hAnsi="宋体"/>
          <w:color w:val="000000" w:themeColor="text1"/>
        </w:rPr>
        <w:tab/>
        <w:t>D</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=G</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爸爸和亮亮一起在儿童乐园玩跷跷板</w:t>
      </w:r>
      <w:r w:rsidRPr="00901613">
        <w:rPr>
          <w:rFonts w:hAnsi="宋体"/>
          <w:color w:val="000000" w:themeColor="text1"/>
          <w:lang w:eastAsia="zh-CN"/>
        </w:rPr>
        <w:t>,</w:t>
      </w:r>
      <w:r w:rsidRPr="00901613">
        <w:rPr>
          <w:rFonts w:hAnsi="宋体"/>
          <w:color w:val="000000" w:themeColor="text1"/>
          <w:lang w:eastAsia="zh-CN"/>
        </w:rPr>
        <w:t>当亮亮移动到某一个位置时</w:t>
      </w:r>
      <w:r w:rsidRPr="00901613">
        <w:rPr>
          <w:rFonts w:hAnsi="宋体"/>
          <w:color w:val="000000" w:themeColor="text1"/>
          <w:lang w:eastAsia="zh-CN"/>
        </w:rPr>
        <w:t>,</w:t>
      </w:r>
      <w:r w:rsidRPr="00901613">
        <w:rPr>
          <w:rFonts w:hAnsi="宋体"/>
          <w:color w:val="000000" w:themeColor="text1"/>
          <w:lang w:eastAsia="zh-CN"/>
        </w:rPr>
        <w:t>竟然将爸爸跷起来了</w:t>
      </w:r>
      <w:r w:rsidRPr="00901613">
        <w:rPr>
          <w:rFonts w:hAnsi="宋体"/>
          <w:color w:val="000000" w:themeColor="text1"/>
          <w:lang w:eastAsia="zh-CN"/>
        </w:rPr>
        <w:t>,</w:t>
      </w:r>
      <w:r w:rsidRPr="00901613">
        <w:rPr>
          <w:rFonts w:hAnsi="宋体"/>
          <w:color w:val="000000" w:themeColor="text1"/>
          <w:lang w:eastAsia="zh-CN"/>
        </w:rPr>
        <w:t>则下列说法正确的是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86080" cy="799920"/>
            <wp:effectExtent l="0" t="0" r="0" b="0"/>
            <wp:docPr id="496" name="Q109.eps" descr="id:2147493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151757" name="Image0280.jpeg"/>
                    <pic:cNvPicPr/>
                  </pic:nvPicPr>
                  <pic:blipFill>
                    <a:blip xmlns:r="http://schemas.openxmlformats.org/officeDocument/2006/relationships" r:embed="rId9"/>
                    <a:stretch>
                      <a:fillRect/>
                    </a:stretch>
                  </pic:blipFill>
                  <pic:spPr>
                    <a:xfrm>
                      <a:off x="0" y="0"/>
                      <a:ext cx="1486080" cy="79992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亮亮和爸爸对跷跷板的作用力相等</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亮亮对跷跷板施加的作用力大些</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亮亮到跷跷板支点的距离短</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亮亮对跷跷板的作用力与力臂的乘积大一些</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在调节平衡后的杠杆两侧</w:t>
      </w:r>
      <w:r w:rsidRPr="00901613">
        <w:rPr>
          <w:rFonts w:hAnsi="宋体"/>
          <w:color w:val="000000" w:themeColor="text1"/>
          <w:lang w:eastAsia="zh-CN"/>
        </w:rPr>
        <w:t>,</w:t>
      </w:r>
      <w:r w:rsidRPr="00901613">
        <w:rPr>
          <w:rFonts w:hAnsi="宋体"/>
          <w:color w:val="000000" w:themeColor="text1"/>
          <w:lang w:eastAsia="zh-CN"/>
        </w:rPr>
        <w:t>分别挂上相同规格的钩码</w:t>
      </w:r>
      <w:r w:rsidRPr="00901613">
        <w:rPr>
          <w:rFonts w:hAnsi="宋体"/>
          <w:color w:val="000000" w:themeColor="text1"/>
          <w:lang w:eastAsia="zh-CN"/>
        </w:rPr>
        <w:t>,</w:t>
      </w:r>
      <w:r w:rsidRPr="00901613">
        <w:rPr>
          <w:rFonts w:hAnsi="宋体"/>
          <w:color w:val="000000" w:themeColor="text1"/>
          <w:lang w:eastAsia="zh-CN"/>
        </w:rPr>
        <w:t>杠杆处于平衡状态。如果两侧各去掉一个钩码</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79640" cy="596520"/>
            <wp:effectExtent l="0" t="0" r="0" b="0"/>
            <wp:docPr id="497" name="Q110.eps" descr="id:2147493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21774" name="Image0281.jpeg"/>
                    <pic:cNvPicPr/>
                  </pic:nvPicPr>
                  <pic:blipFill>
                    <a:blip xmlns:r="http://schemas.openxmlformats.org/officeDocument/2006/relationships" r:embed="rId10"/>
                    <a:stretch>
                      <a:fillRect/>
                    </a:stretch>
                  </pic:blipFill>
                  <pic:spPr>
                    <a:xfrm>
                      <a:off x="0" y="0"/>
                      <a:ext cx="1079640" cy="59652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左端下降</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右端下降</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仍然平衡</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无法判断</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湖南湘西州中考</w:t>
      </w:r>
      <w:r w:rsidRPr="00901613">
        <w:rPr>
          <w:rFonts w:hAnsi="宋体"/>
          <w:color w:val="000000" w:themeColor="text1"/>
          <w:lang w:eastAsia="zh-CN"/>
        </w:rPr>
        <w:t>)</w:t>
      </w:r>
      <w:r w:rsidRPr="00901613">
        <w:rPr>
          <w:rFonts w:hAnsi="宋体"/>
          <w:color w:val="000000" w:themeColor="text1"/>
          <w:lang w:eastAsia="zh-CN"/>
        </w:rPr>
        <w:t>一根原木放在水平地面上</w:t>
      </w:r>
      <w:r w:rsidRPr="00901613">
        <w:rPr>
          <w:rFonts w:hAnsi="宋体"/>
          <w:color w:val="000000" w:themeColor="text1"/>
          <w:lang w:eastAsia="zh-CN"/>
        </w:rPr>
        <w:t>,</w:t>
      </w:r>
      <w:r w:rsidRPr="00901613">
        <w:rPr>
          <w:rFonts w:hAnsi="宋体"/>
          <w:color w:val="000000" w:themeColor="text1"/>
          <w:lang w:eastAsia="zh-CN"/>
        </w:rPr>
        <w:t>粗略估计它的质量时</w:t>
      </w:r>
      <w:r w:rsidRPr="00901613">
        <w:rPr>
          <w:rFonts w:hAnsi="宋体"/>
          <w:color w:val="000000" w:themeColor="text1"/>
          <w:lang w:eastAsia="zh-CN"/>
        </w:rPr>
        <w:t>,</w:t>
      </w:r>
      <w:r w:rsidRPr="00901613">
        <w:rPr>
          <w:rFonts w:hAnsi="宋体"/>
          <w:color w:val="000000" w:themeColor="text1"/>
          <w:lang w:eastAsia="zh-CN"/>
        </w:rPr>
        <w:t>我们视其粗细相同</w:t>
      </w:r>
      <w:r w:rsidRPr="00901613">
        <w:rPr>
          <w:rFonts w:hAnsi="宋体"/>
          <w:color w:val="000000" w:themeColor="text1"/>
          <w:lang w:eastAsia="zh-CN"/>
        </w:rPr>
        <w:t>,</w:t>
      </w:r>
      <w:r w:rsidRPr="00901613">
        <w:rPr>
          <w:rFonts w:hAnsi="宋体"/>
          <w:color w:val="000000" w:themeColor="text1"/>
          <w:lang w:eastAsia="zh-CN"/>
        </w:rPr>
        <w:t>质量分布均匀。现抬起一端使它稍离地面</w:t>
      </w:r>
      <w:r w:rsidRPr="00901613">
        <w:rPr>
          <w:rFonts w:hAnsi="宋体"/>
          <w:color w:val="000000" w:themeColor="text1"/>
          <w:lang w:eastAsia="zh-CN"/>
        </w:rPr>
        <w:t>,</w:t>
      </w:r>
      <w:r w:rsidRPr="00901613">
        <w:rPr>
          <w:rFonts w:hAnsi="宋体"/>
          <w:color w:val="000000" w:themeColor="text1"/>
          <w:lang w:eastAsia="zh-CN"/>
        </w:rPr>
        <w:t>需要</w:t>
      </w:r>
      <w:r w:rsidRPr="00901613">
        <w:rPr>
          <w:rFonts w:hAnsi="宋体"/>
          <w:color w:val="000000" w:themeColor="text1"/>
          <w:lang w:eastAsia="zh-CN"/>
        </w:rPr>
        <w:t>500 N</w:t>
      </w:r>
      <w:r w:rsidRPr="00901613">
        <w:rPr>
          <w:rFonts w:hAnsi="宋体"/>
          <w:color w:val="000000" w:themeColor="text1"/>
          <w:lang w:eastAsia="zh-CN"/>
        </w:rPr>
        <w:t>的力</w:t>
      </w:r>
      <w:r w:rsidRPr="00901613">
        <w:rPr>
          <w:rFonts w:hAnsi="宋体"/>
          <w:color w:val="000000" w:themeColor="text1"/>
          <w:lang w:eastAsia="zh-CN"/>
        </w:rPr>
        <w:t>,</w:t>
      </w:r>
      <w:r w:rsidRPr="00901613">
        <w:rPr>
          <w:rFonts w:hAnsi="宋体"/>
          <w:i/>
          <w:color w:val="000000" w:themeColor="text1"/>
          <w:lang w:eastAsia="zh-CN"/>
        </w:rPr>
        <w:t>g</w:t>
      </w:r>
      <w:r w:rsidRPr="00901613">
        <w:rPr>
          <w:rFonts w:hAnsi="宋体"/>
          <w:color w:val="000000" w:themeColor="text1"/>
          <w:lang w:eastAsia="zh-CN"/>
        </w:rPr>
        <w:t>取</w:t>
      </w:r>
      <w:r w:rsidRPr="00901613">
        <w:rPr>
          <w:rFonts w:hAnsi="宋体"/>
          <w:color w:val="000000" w:themeColor="text1"/>
          <w:lang w:eastAsia="zh-CN"/>
        </w:rPr>
        <w:t>10 N/kg,</w:t>
      </w:r>
      <w:r w:rsidRPr="00901613">
        <w:rPr>
          <w:rFonts w:hAnsi="宋体"/>
          <w:color w:val="000000" w:themeColor="text1"/>
          <w:lang w:eastAsia="zh-CN"/>
        </w:rPr>
        <w:t>则原木的质量大约为</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50 kg</w:t>
      </w:r>
      <w:r w:rsidRPr="00901613">
        <w:rPr>
          <w:rFonts w:hAnsi="宋体"/>
          <w:color w:val="000000" w:themeColor="text1"/>
        </w:rPr>
        <w:tab/>
        <w:t>B</w:t>
      </w:r>
      <w:r w:rsidRPr="00901613">
        <w:rPr>
          <w:color w:val="000000" w:themeColor="text1"/>
        </w:rPr>
        <w:t>.</w:t>
      </w:r>
      <w:r w:rsidRPr="00901613">
        <w:rPr>
          <w:rFonts w:hAnsi="宋体"/>
          <w:color w:val="000000" w:themeColor="text1"/>
        </w:rPr>
        <w:t>100 kg</w:t>
      </w:r>
      <w:r w:rsidRPr="00901613">
        <w:rPr>
          <w:rFonts w:hAnsi="宋体"/>
          <w:color w:val="000000" w:themeColor="text1"/>
        </w:rPr>
        <w:tab/>
        <w:t>C</w:t>
      </w:r>
      <w:r w:rsidRPr="00901613">
        <w:rPr>
          <w:color w:val="000000" w:themeColor="text1"/>
        </w:rPr>
        <w:t>.</w:t>
      </w:r>
      <w:r w:rsidRPr="00901613">
        <w:rPr>
          <w:rFonts w:hAnsi="宋体"/>
          <w:color w:val="000000" w:themeColor="text1"/>
        </w:rPr>
        <w:t>250 kg</w:t>
      </w:r>
      <w:r w:rsidRPr="00901613">
        <w:rPr>
          <w:rFonts w:hAnsi="宋体"/>
          <w:color w:val="000000" w:themeColor="text1"/>
        </w:rPr>
        <w:tab/>
        <w:t>D</w:t>
      </w:r>
      <w:r w:rsidRPr="00901613">
        <w:rPr>
          <w:color w:val="000000" w:themeColor="text1"/>
        </w:rPr>
        <w:t>.</w:t>
      </w:r>
      <w:r w:rsidRPr="00901613">
        <w:rPr>
          <w:rFonts w:hAnsi="宋体"/>
          <w:color w:val="000000" w:themeColor="text1"/>
        </w:rPr>
        <w:t>500 kg</w:t>
      </w:r>
    </w:p>
    <w:p w:rsidR="00EA62D6" w:rsidRPr="00901613" w:rsidP="00EA62D6">
      <w:pPr>
        <w:tabs>
          <w:tab w:val="left" w:pos="1871"/>
          <w:tab w:val="left" w:pos="3407"/>
          <w:tab w:val="left" w:pos="4949"/>
          <w:tab w:val="left" w:pos="6599"/>
        </w:tabs>
        <w:rPr>
          <w:rFonts w:hAnsi="宋体"/>
          <w:color w:val="000000" w:themeColor="text1"/>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轻质杠杆</w:t>
      </w:r>
      <w:r w:rsidRPr="00901613">
        <w:rPr>
          <w:rFonts w:hAnsi="宋体"/>
          <w:i/>
          <w:color w:val="000000" w:themeColor="text1"/>
          <w:lang w:eastAsia="zh-CN"/>
        </w:rPr>
        <w:t>OA</w:t>
      </w:r>
      <w:r w:rsidRPr="00901613">
        <w:rPr>
          <w:rFonts w:hAnsi="宋体"/>
          <w:color w:val="000000" w:themeColor="text1"/>
          <w:lang w:eastAsia="zh-CN"/>
        </w:rPr>
        <w:t>可绕</w:t>
      </w:r>
      <w:r w:rsidRPr="00901613">
        <w:rPr>
          <w:rFonts w:hAnsi="宋体"/>
          <w:i/>
          <w:color w:val="000000" w:themeColor="text1"/>
          <w:lang w:eastAsia="zh-CN"/>
        </w:rPr>
        <w:t>O</w:t>
      </w:r>
      <w:r w:rsidRPr="00901613">
        <w:rPr>
          <w:rFonts w:hAnsi="宋体"/>
          <w:color w:val="000000" w:themeColor="text1"/>
          <w:lang w:eastAsia="zh-CN"/>
        </w:rPr>
        <w:t>点无摩擦转动</w:t>
      </w:r>
      <w:r w:rsidRPr="00901613">
        <w:rPr>
          <w:rFonts w:hAnsi="宋体"/>
          <w:color w:val="000000" w:themeColor="text1"/>
          <w:lang w:eastAsia="zh-CN"/>
        </w:rPr>
        <w:t>,</w:t>
      </w:r>
      <w:r w:rsidRPr="00901613">
        <w:rPr>
          <w:rFonts w:hAnsi="宋体"/>
          <w:i/>
          <w:color w:val="000000" w:themeColor="text1"/>
          <w:lang w:eastAsia="zh-CN"/>
        </w:rPr>
        <w:t>A</w:t>
      </w:r>
      <w:r w:rsidRPr="00901613">
        <w:rPr>
          <w:rFonts w:hAnsi="宋体"/>
          <w:color w:val="000000" w:themeColor="text1"/>
          <w:lang w:eastAsia="zh-CN"/>
        </w:rPr>
        <w:t>点处挂一个重为</w:t>
      </w:r>
      <w:r w:rsidRPr="00901613">
        <w:rPr>
          <w:rFonts w:hAnsi="宋体"/>
          <w:color w:val="000000" w:themeColor="text1"/>
          <w:lang w:eastAsia="zh-CN"/>
        </w:rPr>
        <w:t>20 N</w:t>
      </w:r>
      <w:r w:rsidRPr="00901613">
        <w:rPr>
          <w:rFonts w:hAnsi="宋体"/>
          <w:color w:val="000000" w:themeColor="text1"/>
          <w:lang w:eastAsia="zh-CN"/>
        </w:rPr>
        <w:t>的物体</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点处加一个竖直向上的力</w:t>
      </w:r>
      <w:r w:rsidRPr="00901613">
        <w:rPr>
          <w:rFonts w:hAnsi="宋体"/>
          <w:i/>
          <w:color w:val="000000" w:themeColor="text1"/>
          <w:lang w:eastAsia="zh-CN"/>
        </w:rPr>
        <w:t>F</w:t>
      </w:r>
      <w:r w:rsidRPr="00901613">
        <w:rPr>
          <w:rFonts w:hAnsi="宋体"/>
          <w:color w:val="000000" w:themeColor="text1"/>
          <w:lang w:eastAsia="zh-CN"/>
        </w:rPr>
        <w:t>,</w:t>
      </w:r>
      <w:r w:rsidRPr="00901613">
        <w:rPr>
          <w:rFonts w:hAnsi="宋体"/>
          <w:color w:val="000000" w:themeColor="text1"/>
          <w:lang w:eastAsia="zh-CN"/>
        </w:rPr>
        <w:t>杠杆在水平位置平衡</w:t>
      </w:r>
      <w:r w:rsidRPr="00901613">
        <w:rPr>
          <w:rFonts w:hAnsi="宋体"/>
          <w:color w:val="000000" w:themeColor="text1"/>
          <w:lang w:eastAsia="zh-CN"/>
        </w:rPr>
        <w:t>,</w:t>
      </w:r>
      <w:r w:rsidRPr="00901613">
        <w:rPr>
          <w:rFonts w:hAnsi="宋体"/>
          <w:color w:val="000000" w:themeColor="text1"/>
          <w:lang w:eastAsia="zh-CN"/>
        </w:rPr>
        <w:t>且</w:t>
      </w:r>
      <w:r w:rsidRPr="00901613">
        <w:rPr>
          <w:rFonts w:hAnsi="宋体"/>
          <w:i/>
          <w:color w:val="000000" w:themeColor="text1"/>
          <w:lang w:eastAsia="zh-CN"/>
        </w:rPr>
        <w:t>l</w:t>
      </w:r>
      <w:r w:rsidRPr="00901613">
        <w:rPr>
          <w:rFonts w:hAnsi="宋体"/>
          <w:i/>
          <w:color w:val="000000" w:themeColor="text1"/>
          <w:vertAlign w:val="subscript"/>
          <w:lang w:eastAsia="zh-CN"/>
        </w:rPr>
        <w:t>OB</w:t>
      </w:r>
      <w:r w:rsidRPr="00901613">
        <w:rPr>
          <w:rFonts w:ascii="宋体" w:hAnsi="宋体" w:cs="宋体" w:hint="eastAsia"/>
          <w:i/>
          <w:color w:val="000000" w:themeColor="text1"/>
          <w:lang w:eastAsia="zh-CN"/>
        </w:rPr>
        <w:t>∶</w:t>
      </w:r>
      <w:r w:rsidRPr="00901613">
        <w:rPr>
          <w:rFonts w:hAnsi="宋体"/>
          <w:i/>
          <w:color w:val="000000" w:themeColor="text1"/>
          <w:lang w:eastAsia="zh-CN"/>
        </w:rPr>
        <w:t>l</w:t>
      </w:r>
      <w:r w:rsidRPr="00901613">
        <w:rPr>
          <w:rFonts w:hAnsi="宋体"/>
          <w:i/>
          <w:color w:val="000000" w:themeColor="text1"/>
          <w:vertAlign w:val="subscript"/>
          <w:lang w:eastAsia="zh-CN"/>
        </w:rPr>
        <w:t>AB</w:t>
      </w:r>
      <w:r w:rsidRPr="00901613">
        <w:rPr>
          <w:rFonts w:hAnsi="宋体"/>
          <w:i/>
          <w:color w:val="000000" w:themeColor="text1"/>
          <w:lang w:eastAsia="zh-CN"/>
        </w:rPr>
        <w:t>=</w:t>
      </w:r>
      <w:r w:rsidRPr="00901613">
        <w:rPr>
          <w:rFonts w:hAnsi="宋体"/>
          <w:color w:val="000000" w:themeColor="text1"/>
          <w:lang w:eastAsia="zh-CN"/>
        </w:rPr>
        <w:t>2</w:t>
      </w:r>
      <w:r w:rsidRPr="00901613">
        <w:rPr>
          <w:rFonts w:ascii="宋体" w:hAnsi="宋体" w:cs="宋体" w:hint="eastAsia"/>
          <w:i/>
          <w:color w:val="000000" w:themeColor="text1"/>
          <w:lang w:eastAsia="zh-CN"/>
        </w:rPr>
        <w:t>∶</w:t>
      </w:r>
      <w:r w:rsidRPr="00901613">
        <w:rPr>
          <w:rFonts w:hAnsi="宋体"/>
          <w:color w:val="000000" w:themeColor="text1"/>
          <w:lang w:eastAsia="zh-CN"/>
        </w:rPr>
        <w:t>1</w:t>
      </w:r>
      <w:r w:rsidRPr="00901613">
        <w:rPr>
          <w:rFonts w:hAnsi="宋体"/>
          <w:color w:val="000000" w:themeColor="text1"/>
          <w:lang w:eastAsia="zh-CN"/>
        </w:rPr>
        <w:t>。</w:t>
      </w:r>
      <w:r w:rsidRPr="00901613">
        <w:rPr>
          <w:rFonts w:hAnsi="宋体"/>
          <w:color w:val="000000" w:themeColor="text1"/>
        </w:rPr>
        <w:t>则</w:t>
      </w:r>
      <w:r w:rsidRPr="00901613">
        <w:rPr>
          <w:rFonts w:hAnsi="宋体"/>
          <w:i/>
          <w:color w:val="000000" w:themeColor="text1"/>
        </w:rPr>
        <w:t>F=</w:t>
      </w:r>
      <w:r w:rsidRPr="00901613">
        <w:rPr>
          <w:rFonts w:hAnsi="宋体"/>
          <w:i/>
          <w:color w:val="000000" w:themeColor="text1"/>
          <w:u w:val="single" w:color="000000"/>
        </w:rPr>
        <w:t>　　　　</w:t>
      </w:r>
      <w:r w:rsidRPr="00901613">
        <w:rPr>
          <w:rFonts w:hAnsi="宋体"/>
          <w:color w:val="000000" w:themeColor="text1"/>
        </w:rPr>
        <w:t xml:space="preserve"> N</w:t>
      </w:r>
      <w:r w:rsidRPr="00901613">
        <w:rPr>
          <w:rFonts w:hAnsi="宋体"/>
          <w:color w:val="000000" w:themeColor="text1"/>
        </w:rPr>
        <w:t>。 </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231200" cy="862560"/>
            <wp:effectExtent l="0" t="0" r="0" b="0"/>
            <wp:docPr id="498" name="19V13.eps" descr="id:2147493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344336" name="Image0282.jpeg"/>
                    <pic:cNvPicPr/>
                  </pic:nvPicPr>
                  <pic:blipFill>
                    <a:blip xmlns:r="http://schemas.openxmlformats.org/officeDocument/2006/relationships" r:embed="rId11"/>
                    <a:stretch>
                      <a:fillRect/>
                    </a:stretch>
                  </pic:blipFill>
                  <pic:spPr>
                    <a:xfrm>
                      <a:off x="0" y="0"/>
                      <a:ext cx="1231200" cy="86256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在图中</w:t>
      </w:r>
      <w:r w:rsidRPr="00901613">
        <w:rPr>
          <w:rFonts w:hAnsi="宋体"/>
          <w:color w:val="000000" w:themeColor="text1"/>
          <w:lang w:eastAsia="zh-CN"/>
        </w:rPr>
        <w:t>,</w:t>
      </w:r>
      <w:r w:rsidRPr="00901613">
        <w:rPr>
          <w:rFonts w:hAnsi="宋体"/>
          <w:i/>
          <w:color w:val="000000" w:themeColor="text1"/>
          <w:lang w:eastAsia="zh-CN"/>
        </w:rPr>
        <w:t>l</w:t>
      </w:r>
      <w:r w:rsidRPr="00901613">
        <w:rPr>
          <w:rFonts w:hAnsi="宋体"/>
          <w:color w:val="000000" w:themeColor="text1"/>
          <w:vertAlign w:val="subscript"/>
          <w:lang w:eastAsia="zh-CN"/>
        </w:rPr>
        <w:t>1</w:t>
      </w:r>
      <w:r w:rsidRPr="00901613">
        <w:rPr>
          <w:rFonts w:hAnsi="宋体"/>
          <w:color w:val="000000" w:themeColor="text1"/>
          <w:lang w:eastAsia="zh-CN"/>
        </w:rPr>
        <w:t>是动力臂</w:t>
      </w:r>
      <w:r w:rsidRPr="00901613">
        <w:rPr>
          <w:rFonts w:hAnsi="宋体"/>
          <w:color w:val="000000" w:themeColor="text1"/>
          <w:lang w:eastAsia="zh-CN"/>
        </w:rPr>
        <w:t>,</w:t>
      </w:r>
      <w:r w:rsidRPr="00901613">
        <w:rPr>
          <w:rFonts w:hAnsi="宋体"/>
          <w:color w:val="000000" w:themeColor="text1"/>
          <w:lang w:eastAsia="zh-CN"/>
        </w:rPr>
        <w:t>作出动力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65960" cy="558360"/>
            <wp:effectExtent l="0" t="0" r="0" b="0"/>
            <wp:docPr id="499" name="19V14.eps" descr="id:2147493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834001" name="Image0283.jpeg"/>
                    <pic:cNvPicPr/>
                  </pic:nvPicPr>
                  <pic:blipFill>
                    <a:blip xmlns:r="http://schemas.openxmlformats.org/officeDocument/2006/relationships" r:embed="rId12"/>
                    <a:stretch>
                      <a:fillRect/>
                    </a:stretch>
                  </pic:blipFill>
                  <pic:spPr>
                    <a:xfrm>
                      <a:off x="0" y="0"/>
                      <a:ext cx="1065960" cy="55836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在探究杠杆平衡条件的实验中</w:t>
      </w:r>
      <w:r w:rsidRPr="00901613">
        <w:rPr>
          <w:rFonts w:hAnsi="宋体"/>
          <w:color w:val="000000" w:themeColor="text1"/>
          <w:lang w:eastAsia="zh-CN"/>
        </w:rPr>
        <w:t>:</w:t>
      </w:r>
    </w:p>
    <w:p w:rsidR="00EA62D6" w:rsidRPr="00901613" w:rsidP="00EA62D6">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54440" cy="2006280"/>
            <wp:effectExtent l="0" t="0" r="0" b="0"/>
            <wp:docPr id="502" name="17H33.eps" descr="id:2147493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52227" name="Image0284.jpeg"/>
                    <pic:cNvPicPr/>
                  </pic:nvPicPr>
                  <pic:blipFill>
                    <a:blip xmlns:r="http://schemas.openxmlformats.org/officeDocument/2006/relationships" r:embed="rId13"/>
                    <a:stretch>
                      <a:fillRect/>
                    </a:stretch>
                  </pic:blipFill>
                  <pic:spPr>
                    <a:xfrm>
                      <a:off x="0" y="0"/>
                      <a:ext cx="1954440" cy="2006280"/>
                    </a:xfrm>
                    <a:prstGeom prst="rect">
                      <a:avLst/>
                    </a:prstGeom>
                  </pic:spPr>
                </pic:pic>
              </a:graphicData>
            </a:graphic>
          </wp:inline>
        </w:drawing>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实验前</w:t>
      </w:r>
      <w:r w:rsidRPr="00901613">
        <w:rPr>
          <w:rFonts w:hAnsi="宋体"/>
          <w:color w:val="000000" w:themeColor="text1"/>
          <w:lang w:eastAsia="zh-CN"/>
        </w:rPr>
        <w:t>,</w:t>
      </w:r>
      <w:r w:rsidRPr="00901613">
        <w:rPr>
          <w:rFonts w:hAnsi="宋体"/>
          <w:color w:val="000000" w:themeColor="text1"/>
          <w:lang w:eastAsia="zh-CN"/>
        </w:rPr>
        <w:t>杠杆左端下沉</w:t>
      </w:r>
      <w:r w:rsidRPr="00901613">
        <w:rPr>
          <w:rFonts w:hAnsi="宋体"/>
          <w:color w:val="000000" w:themeColor="text1"/>
          <w:lang w:eastAsia="zh-CN"/>
        </w:rPr>
        <w:t>,</w:t>
      </w:r>
      <w:r w:rsidRPr="00901613">
        <w:rPr>
          <w:rFonts w:hAnsi="宋体"/>
          <w:color w:val="000000" w:themeColor="text1"/>
          <w:lang w:eastAsia="zh-CN"/>
        </w:rPr>
        <w:t>则应将左端的平衡螺母向</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左</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右</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调节</w:t>
      </w:r>
      <w:r w:rsidRPr="00901613">
        <w:rPr>
          <w:rFonts w:hAnsi="宋体"/>
          <w:color w:val="000000" w:themeColor="text1"/>
          <w:lang w:eastAsia="zh-CN"/>
        </w:rPr>
        <w:t>,</w:t>
      </w:r>
      <w:r w:rsidRPr="00901613">
        <w:rPr>
          <w:rFonts w:hAnsi="宋体"/>
          <w:color w:val="000000" w:themeColor="text1"/>
          <w:lang w:eastAsia="zh-CN"/>
        </w:rPr>
        <w:t>直到杠杆在水平位置平衡</w:t>
      </w:r>
      <w:r w:rsidRPr="00901613">
        <w:rPr>
          <w:rFonts w:hAnsi="宋体"/>
          <w:color w:val="000000" w:themeColor="text1"/>
          <w:lang w:eastAsia="zh-CN"/>
        </w:rPr>
        <w:t>,</w:t>
      </w:r>
      <w:r w:rsidRPr="00901613">
        <w:rPr>
          <w:rFonts w:hAnsi="宋体"/>
          <w:color w:val="000000" w:themeColor="text1"/>
          <w:lang w:eastAsia="zh-CN"/>
        </w:rPr>
        <w:t>目的是便于测量</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如图乙所示</w:t>
      </w:r>
      <w:r w:rsidRPr="00901613">
        <w:rPr>
          <w:rFonts w:hAnsi="宋体"/>
          <w:color w:val="000000" w:themeColor="text1"/>
          <w:lang w:eastAsia="zh-CN"/>
        </w:rPr>
        <w:t>,</w:t>
      </w:r>
      <w:r w:rsidRPr="00901613">
        <w:rPr>
          <w:rFonts w:hAnsi="宋体"/>
          <w:color w:val="000000" w:themeColor="text1"/>
          <w:lang w:eastAsia="zh-CN"/>
        </w:rPr>
        <w:t>杠杆上的刻度均匀</w:t>
      </w:r>
      <w:r w:rsidRPr="00901613">
        <w:rPr>
          <w:rFonts w:hAnsi="宋体"/>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A</w:t>
      </w:r>
      <w:r w:rsidRPr="00901613">
        <w:rPr>
          <w:rFonts w:hAnsi="宋体"/>
          <w:color w:val="000000" w:themeColor="text1"/>
          <w:lang w:eastAsia="zh-CN"/>
        </w:rPr>
        <w:t>点挂</w:t>
      </w:r>
      <w:r w:rsidRPr="00901613">
        <w:rPr>
          <w:rFonts w:hAnsi="宋体"/>
          <w:color w:val="000000" w:themeColor="text1"/>
          <w:lang w:eastAsia="zh-CN"/>
        </w:rPr>
        <w:t>4</w:t>
      </w:r>
      <w:r w:rsidRPr="00901613">
        <w:rPr>
          <w:rFonts w:hAnsi="宋体"/>
          <w:color w:val="000000" w:themeColor="text1"/>
          <w:lang w:eastAsia="zh-CN"/>
        </w:rPr>
        <w:t>个钩码</w:t>
      </w:r>
      <w:r w:rsidRPr="00901613">
        <w:rPr>
          <w:rFonts w:hAnsi="宋体"/>
          <w:color w:val="000000" w:themeColor="text1"/>
          <w:lang w:eastAsia="zh-CN"/>
        </w:rPr>
        <w:t>,</w:t>
      </w:r>
      <w:r w:rsidRPr="00901613">
        <w:rPr>
          <w:rFonts w:hAnsi="宋体"/>
          <w:color w:val="000000" w:themeColor="text1"/>
          <w:lang w:eastAsia="zh-CN"/>
        </w:rPr>
        <w:t>要使杠杆在水平位置平衡</w:t>
      </w:r>
      <w:r w:rsidRPr="00901613">
        <w:rPr>
          <w:rFonts w:hAnsi="宋体"/>
          <w:color w:val="000000" w:themeColor="text1"/>
          <w:lang w:eastAsia="zh-CN"/>
        </w:rPr>
        <w:t>,</w:t>
      </w:r>
      <w:r w:rsidRPr="00901613">
        <w:rPr>
          <w:rFonts w:hAnsi="宋体"/>
          <w:color w:val="000000" w:themeColor="text1"/>
          <w:lang w:eastAsia="zh-CN"/>
        </w:rPr>
        <w:t>应在</w:t>
      </w:r>
      <w:r w:rsidRPr="00901613">
        <w:rPr>
          <w:rFonts w:hAnsi="宋体"/>
          <w:i/>
          <w:color w:val="000000" w:themeColor="text1"/>
          <w:lang w:eastAsia="zh-CN"/>
        </w:rPr>
        <w:t>B</w:t>
      </w:r>
      <w:r w:rsidRPr="00901613">
        <w:rPr>
          <w:rFonts w:hAnsi="宋体"/>
          <w:color w:val="000000" w:themeColor="text1"/>
          <w:lang w:eastAsia="zh-CN"/>
        </w:rPr>
        <w:t>点挂</w:t>
      </w:r>
      <w:r w:rsidRPr="00901613">
        <w:rPr>
          <w:rFonts w:hAnsi="宋体"/>
          <w:i/>
          <w:color w:val="000000" w:themeColor="text1"/>
          <w:u w:val="single" w:color="000000"/>
          <w:lang w:eastAsia="zh-CN"/>
        </w:rPr>
        <w:t>　　　　</w:t>
      </w:r>
      <w:r w:rsidRPr="00901613">
        <w:rPr>
          <w:rFonts w:hAnsi="宋体"/>
          <w:color w:val="000000" w:themeColor="text1"/>
          <w:lang w:eastAsia="zh-CN"/>
        </w:rPr>
        <w:t>个相同的钩码</w:t>
      </w:r>
      <w:r w:rsidRPr="00901613">
        <w:rPr>
          <w:rFonts w:hAnsi="宋体"/>
          <w:color w:val="000000" w:themeColor="text1"/>
          <w:lang w:eastAsia="zh-CN"/>
        </w:rPr>
        <w:t>;</w:t>
      </w:r>
      <w:r w:rsidRPr="00901613">
        <w:rPr>
          <w:rFonts w:hAnsi="宋体"/>
          <w:color w:val="000000" w:themeColor="text1"/>
          <w:lang w:eastAsia="zh-CN"/>
        </w:rPr>
        <w:t>当杠杆平衡后</w:t>
      </w:r>
      <w:r w:rsidRPr="00901613">
        <w:rPr>
          <w:rFonts w:hAnsi="宋体"/>
          <w:color w:val="000000" w:themeColor="text1"/>
          <w:lang w:eastAsia="zh-CN"/>
        </w:rPr>
        <w:t>,</w:t>
      </w:r>
      <w:r w:rsidRPr="00901613">
        <w:rPr>
          <w:rFonts w:hAnsi="宋体"/>
          <w:color w:val="000000" w:themeColor="text1"/>
          <w:lang w:eastAsia="zh-CN"/>
        </w:rPr>
        <w:t>将</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两点下方所挂的钩码同时朝远离支点</w:t>
      </w:r>
      <w:r w:rsidRPr="00901613">
        <w:rPr>
          <w:rFonts w:hAnsi="宋体"/>
          <w:i/>
          <w:color w:val="000000" w:themeColor="text1"/>
          <w:lang w:eastAsia="zh-CN"/>
        </w:rPr>
        <w:t>O</w:t>
      </w:r>
      <w:r w:rsidRPr="00901613">
        <w:rPr>
          <w:rFonts w:hAnsi="宋体"/>
          <w:color w:val="000000" w:themeColor="text1"/>
          <w:lang w:eastAsia="zh-CN"/>
        </w:rPr>
        <w:t>方向移动一小格</w:t>
      </w:r>
      <w:r w:rsidRPr="00901613">
        <w:rPr>
          <w:rFonts w:hAnsi="宋体"/>
          <w:color w:val="000000" w:themeColor="text1"/>
          <w:lang w:eastAsia="zh-CN"/>
        </w:rPr>
        <w:t>,</w:t>
      </w:r>
      <w:r w:rsidRPr="00901613">
        <w:rPr>
          <w:rFonts w:hAnsi="宋体"/>
          <w:color w:val="000000" w:themeColor="text1"/>
          <w:lang w:eastAsia="zh-CN"/>
        </w:rPr>
        <w:t>则杠杆</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能</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不能</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在水平位置保持平衡。 </w:t>
      </w:r>
    </w:p>
    <w:p w:rsidR="00EA62D6" w:rsidRPr="00901613"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如图丙所示</w:t>
      </w:r>
      <w:r w:rsidRPr="00901613">
        <w:rPr>
          <w:rFonts w:hAnsi="宋体"/>
          <w:color w:val="000000" w:themeColor="text1"/>
          <w:lang w:eastAsia="zh-CN"/>
        </w:rPr>
        <w:t>,</w:t>
      </w:r>
      <w:r w:rsidRPr="00901613">
        <w:rPr>
          <w:rFonts w:hAnsi="宋体"/>
          <w:color w:val="000000" w:themeColor="text1"/>
          <w:lang w:eastAsia="zh-CN"/>
        </w:rPr>
        <w:t>若不在</w:t>
      </w:r>
      <w:r w:rsidRPr="00901613">
        <w:rPr>
          <w:rFonts w:hAnsi="宋体"/>
          <w:i/>
          <w:color w:val="000000" w:themeColor="text1"/>
          <w:lang w:eastAsia="zh-CN"/>
        </w:rPr>
        <w:t>B</w:t>
      </w:r>
      <w:r w:rsidRPr="00901613">
        <w:rPr>
          <w:rFonts w:hAnsi="宋体"/>
          <w:color w:val="000000" w:themeColor="text1"/>
          <w:lang w:eastAsia="zh-CN"/>
        </w:rPr>
        <w:t>点挂钩码</w:t>
      </w:r>
      <w:r w:rsidRPr="00901613">
        <w:rPr>
          <w:rFonts w:hAnsi="宋体"/>
          <w:color w:val="000000" w:themeColor="text1"/>
          <w:lang w:eastAsia="zh-CN"/>
        </w:rPr>
        <w:t>,</w:t>
      </w:r>
      <w:r w:rsidRPr="00901613">
        <w:rPr>
          <w:rFonts w:hAnsi="宋体"/>
          <w:color w:val="000000" w:themeColor="text1"/>
          <w:lang w:eastAsia="zh-CN"/>
        </w:rPr>
        <w:t>改用弹簧测力计在</w:t>
      </w:r>
      <w:r w:rsidRPr="00901613">
        <w:rPr>
          <w:rFonts w:hAnsi="宋体"/>
          <w:i/>
          <w:color w:val="000000" w:themeColor="text1"/>
          <w:lang w:eastAsia="zh-CN"/>
        </w:rPr>
        <w:t>B</w:t>
      </w:r>
      <w:r w:rsidRPr="00901613">
        <w:rPr>
          <w:rFonts w:hAnsi="宋体"/>
          <w:color w:val="000000" w:themeColor="text1"/>
          <w:lang w:eastAsia="zh-CN"/>
        </w:rPr>
        <w:t>点向下拉杠杆</w:t>
      </w:r>
      <w:r w:rsidRPr="00901613">
        <w:rPr>
          <w:rFonts w:hAnsi="宋体"/>
          <w:color w:val="000000" w:themeColor="text1"/>
          <w:lang w:eastAsia="zh-CN"/>
        </w:rPr>
        <w:t>,</w:t>
      </w:r>
      <w:r w:rsidRPr="00901613">
        <w:rPr>
          <w:rFonts w:hAnsi="宋体"/>
          <w:color w:val="000000" w:themeColor="text1"/>
          <w:lang w:eastAsia="zh-CN"/>
        </w:rPr>
        <w:t>使杠杆仍在水平位置</w:t>
      </w:r>
      <w:r w:rsidRPr="00901613">
        <w:rPr>
          <w:rFonts w:hAnsi="宋体"/>
          <w:color w:val="000000" w:themeColor="text1"/>
          <w:lang w:eastAsia="zh-CN"/>
        </w:rPr>
        <w:t>,</w:t>
      </w:r>
      <w:r w:rsidRPr="00901613">
        <w:rPr>
          <w:rFonts w:hAnsi="宋体"/>
          <w:color w:val="000000" w:themeColor="text1"/>
          <w:lang w:eastAsia="zh-CN"/>
        </w:rPr>
        <w:t>当测力计从</w:t>
      </w:r>
      <w:r w:rsidRPr="00901613">
        <w:rPr>
          <w:rFonts w:hAnsi="宋体"/>
          <w:i/>
          <w:color w:val="000000" w:themeColor="text1"/>
          <w:lang w:eastAsia="zh-CN"/>
        </w:rPr>
        <w:t>a</w:t>
      </w:r>
      <w:r w:rsidRPr="00901613">
        <w:rPr>
          <w:rFonts w:hAnsi="宋体"/>
          <w:color w:val="000000" w:themeColor="text1"/>
          <w:lang w:eastAsia="zh-CN"/>
        </w:rPr>
        <w:t>位置转到</w:t>
      </w:r>
      <w:r w:rsidRPr="00901613">
        <w:rPr>
          <w:rFonts w:hAnsi="宋体"/>
          <w:i/>
          <w:color w:val="000000" w:themeColor="text1"/>
          <w:lang w:eastAsia="zh-CN"/>
        </w:rPr>
        <w:t>b</w:t>
      </w:r>
      <w:r w:rsidRPr="00901613">
        <w:rPr>
          <w:rFonts w:hAnsi="宋体"/>
          <w:color w:val="000000" w:themeColor="text1"/>
          <w:lang w:eastAsia="zh-CN"/>
        </w:rPr>
        <w:t>位置时</w:t>
      </w:r>
      <w:r w:rsidRPr="00901613">
        <w:rPr>
          <w:rFonts w:hAnsi="宋体"/>
          <w:color w:val="000000" w:themeColor="text1"/>
          <w:lang w:eastAsia="zh-CN"/>
        </w:rPr>
        <w:t>,</w:t>
      </w:r>
      <w:r w:rsidRPr="00901613">
        <w:rPr>
          <w:rFonts w:hAnsi="宋体"/>
          <w:color w:val="000000" w:themeColor="text1"/>
          <w:lang w:eastAsia="zh-CN"/>
        </w:rPr>
        <w:t>其示数将</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i/>
          <w:color w:val="000000" w:themeColor="text1"/>
          <w:lang w:eastAsia="zh-CN"/>
        </w:rPr>
        <w:t>　 </w:t>
      </w:r>
    </w:p>
    <w:p w:rsidR="00EA62D6" w:rsidP="00EA62D6">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如图丁所示</w:t>
      </w:r>
      <w:r w:rsidRPr="00901613">
        <w:rPr>
          <w:rFonts w:hAnsi="宋体"/>
          <w:color w:val="000000" w:themeColor="text1"/>
          <w:lang w:eastAsia="zh-CN"/>
        </w:rPr>
        <w:t>,</w:t>
      </w:r>
      <w:r w:rsidRPr="00901613">
        <w:rPr>
          <w:rFonts w:hAnsi="宋体"/>
          <w:color w:val="000000" w:themeColor="text1"/>
          <w:lang w:eastAsia="zh-CN"/>
        </w:rPr>
        <w:t>已知每个钩码重</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5 N,</w:t>
      </w:r>
      <w:r w:rsidRPr="00901613">
        <w:rPr>
          <w:rFonts w:hAnsi="宋体"/>
          <w:color w:val="000000" w:themeColor="text1"/>
          <w:lang w:eastAsia="zh-CN"/>
        </w:rPr>
        <w:t>杠杆上每个小格长度为</w:t>
      </w:r>
      <w:r w:rsidRPr="00901613">
        <w:rPr>
          <w:rFonts w:hAnsi="宋体"/>
          <w:color w:val="000000" w:themeColor="text1"/>
          <w:lang w:eastAsia="zh-CN"/>
        </w:rPr>
        <w:t>2 cm,</w:t>
      </w:r>
      <w:r w:rsidRPr="00901613">
        <w:rPr>
          <w:rFonts w:hAnsi="宋体"/>
          <w:color w:val="000000" w:themeColor="text1"/>
          <w:lang w:eastAsia="zh-CN"/>
        </w:rPr>
        <w:t>当弹簧测力计在</w:t>
      </w:r>
      <w:r w:rsidRPr="00901613">
        <w:rPr>
          <w:rFonts w:hAnsi="宋体"/>
          <w:i/>
          <w:color w:val="000000" w:themeColor="text1"/>
          <w:lang w:eastAsia="zh-CN"/>
        </w:rPr>
        <w:t>C</w:t>
      </w:r>
      <w:r w:rsidRPr="00901613">
        <w:rPr>
          <w:rFonts w:hAnsi="宋体"/>
          <w:color w:val="000000" w:themeColor="text1"/>
          <w:lang w:eastAsia="zh-CN"/>
        </w:rPr>
        <w:t>点斜向上拉</w:t>
      </w:r>
      <w:r w:rsidRPr="00901613">
        <w:rPr>
          <w:rFonts w:hAnsi="宋体"/>
          <w:color w:val="000000" w:themeColor="text1"/>
          <w:lang w:eastAsia="zh-CN"/>
        </w:rPr>
        <w:t>(</w:t>
      </w:r>
      <w:r w:rsidRPr="00901613">
        <w:rPr>
          <w:rFonts w:hAnsi="宋体"/>
          <w:color w:val="000000" w:themeColor="text1"/>
          <w:lang w:eastAsia="zh-CN"/>
        </w:rPr>
        <w:t>与水平方向成</w:t>
      </w:r>
      <w:r w:rsidRPr="00901613">
        <w:rPr>
          <w:rFonts w:hAnsi="宋体"/>
          <w:color w:val="000000" w:themeColor="text1"/>
          <w:lang w:eastAsia="zh-CN"/>
        </w:rPr>
        <w:t>30</w:t>
      </w:r>
      <w:r w:rsidRPr="00901613">
        <w:rPr>
          <w:rFonts w:hAnsi="宋体"/>
          <w:color w:val="000000" w:themeColor="text1"/>
          <w:lang w:eastAsia="zh-CN"/>
        </w:rPr>
        <w:t>°角</w:t>
      </w:r>
      <w:r w:rsidRPr="00901613">
        <w:rPr>
          <w:rFonts w:hAnsi="宋体"/>
          <w:color w:val="000000" w:themeColor="text1"/>
          <w:lang w:eastAsia="zh-CN"/>
        </w:rPr>
        <w:t>)</w:t>
      </w:r>
      <w:r w:rsidRPr="00901613">
        <w:rPr>
          <w:rFonts w:hAnsi="宋体"/>
          <w:color w:val="000000" w:themeColor="text1"/>
          <w:lang w:eastAsia="zh-CN"/>
        </w:rPr>
        <w:t>杠杆</w:t>
      </w:r>
      <w:r w:rsidRPr="00901613">
        <w:rPr>
          <w:rFonts w:hAnsi="宋体"/>
          <w:color w:val="000000" w:themeColor="text1"/>
          <w:lang w:eastAsia="zh-CN"/>
        </w:rPr>
        <w:t>,</w:t>
      </w:r>
      <w:r w:rsidRPr="00901613">
        <w:rPr>
          <w:rFonts w:hAnsi="宋体"/>
          <w:color w:val="000000" w:themeColor="text1"/>
          <w:lang w:eastAsia="zh-CN"/>
        </w:rPr>
        <w:t>使杠杆在水平位置平衡时</w:t>
      </w:r>
      <w:r w:rsidRPr="00901613">
        <w:rPr>
          <w:rFonts w:hAnsi="宋体"/>
          <w:color w:val="000000" w:themeColor="text1"/>
          <w:lang w:eastAsia="zh-CN"/>
        </w:rPr>
        <w:t>,</w:t>
      </w:r>
      <w:r w:rsidRPr="00901613">
        <w:rPr>
          <w:rFonts w:hAnsi="宋体"/>
          <w:color w:val="000000" w:themeColor="text1"/>
          <w:lang w:eastAsia="zh-CN"/>
        </w:rPr>
        <w:t>拉力</w:t>
      </w:r>
      <w:r w:rsidRPr="00901613">
        <w:rPr>
          <w:rFonts w:hAnsi="宋体"/>
          <w:i/>
          <w:color w:val="000000" w:themeColor="text1"/>
          <w:lang w:eastAsia="zh-CN"/>
        </w:rPr>
        <w:t>F</w:t>
      </w:r>
      <w:r w:rsidRPr="00901613">
        <w:rPr>
          <w:rFonts w:hAnsi="宋体"/>
          <w:color w:val="000000" w:themeColor="text1"/>
          <w:lang w:eastAsia="zh-CN"/>
        </w:rPr>
        <w:t>的力臂大小为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cm,</w:t>
      </w:r>
      <w:r w:rsidRPr="00901613">
        <w:rPr>
          <w:rFonts w:hAnsi="宋体"/>
          <w:color w:val="000000" w:themeColor="text1"/>
          <w:lang w:eastAsia="zh-CN"/>
        </w:rPr>
        <w:t>弹簧测力计示数大小为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EA62D6">
      <w:pPr>
        <w:spacing w:line="240" w:lineRule="auto"/>
        <w:rPr>
          <w:rFonts w:hAnsi="宋体"/>
          <w:color w:val="000000" w:themeColor="text1"/>
          <w:lang w:eastAsia="zh-CN"/>
        </w:rPr>
      </w:pPr>
      <w:r>
        <w:rPr>
          <w:rFonts w:hAnsi="宋体"/>
          <w:color w:val="000000" w:themeColor="text1"/>
          <w:lang w:eastAsia="zh-CN"/>
        </w:rPr>
        <w:br w:type="page"/>
      </w:r>
    </w:p>
    <w:p w:rsidR="00EA62D6" w:rsidRPr="003231CD" w:rsidP="00EA62D6">
      <w:pPr>
        <w:tabs>
          <w:tab w:val="left" w:pos="1871"/>
          <w:tab w:val="left" w:pos="3407"/>
          <w:tab w:val="left" w:pos="4949"/>
          <w:tab w:val="left" w:pos="6599"/>
        </w:tabs>
        <w:rPr>
          <w:rFonts w:hAnsi="宋体"/>
          <w:color w:val="FF0000"/>
          <w:lang w:eastAsia="zh-CN"/>
        </w:rPr>
      </w:pPr>
      <w:r w:rsidRPr="003231CD">
        <w:rPr>
          <w:rFonts w:ascii="Arial" w:eastAsia="微软雅黑" w:hAnsi="微软雅黑"/>
          <w:b/>
          <w:color w:val="FF0000"/>
          <w:sz w:val="20"/>
          <w:lang w:eastAsia="zh-CN"/>
        </w:rPr>
        <w:t>知能演练</w:t>
      </w:r>
      <w:r w:rsidRPr="003231CD">
        <w:rPr>
          <w:color w:val="FF0000"/>
          <w:sz w:val="20"/>
          <w:lang w:eastAsia="zh-CN"/>
        </w:rPr>
        <w:t>·</w:t>
      </w:r>
      <w:r w:rsidRPr="003231CD">
        <w:rPr>
          <w:rFonts w:ascii="Arial" w:eastAsia="微软雅黑" w:hAnsi="微软雅黑"/>
          <w:b/>
          <w:color w:val="FF0000"/>
          <w:sz w:val="20"/>
          <w:lang w:eastAsia="zh-CN"/>
        </w:rPr>
        <w:t>提升</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从题图中可以看出支点</w:t>
      </w:r>
      <w:r w:rsidRPr="002915A5">
        <w:rPr>
          <w:rFonts w:hAnsi="宋体"/>
          <w:i/>
          <w:color w:val="000000" w:themeColor="text1"/>
          <w:lang w:eastAsia="zh-CN"/>
        </w:rPr>
        <w:t>O</w:t>
      </w:r>
      <w:r w:rsidRPr="002915A5">
        <w:rPr>
          <w:rFonts w:eastAsia="楷体" w:hAnsi="楷体"/>
          <w:color w:val="000000" w:themeColor="text1"/>
          <w:lang w:eastAsia="zh-CN"/>
        </w:rPr>
        <w:t>到</w:t>
      </w:r>
      <w:r w:rsidRPr="002915A5">
        <w:rPr>
          <w:rFonts w:hAnsi="宋体"/>
          <w:i/>
          <w:color w:val="000000" w:themeColor="text1"/>
          <w:lang w:eastAsia="zh-CN"/>
        </w:rPr>
        <w:t>F</w:t>
      </w:r>
      <w:r w:rsidRPr="002915A5">
        <w:rPr>
          <w:rFonts w:eastAsia="楷体" w:hAnsi="楷体"/>
          <w:color w:val="000000" w:themeColor="text1"/>
          <w:lang w:eastAsia="zh-CN"/>
        </w:rPr>
        <w:t>作用线的垂线段为</w:t>
      </w:r>
      <w:r w:rsidRPr="002915A5">
        <w:rPr>
          <w:rFonts w:hAnsi="宋体"/>
          <w:i/>
          <w:color w:val="000000" w:themeColor="text1"/>
          <w:lang w:eastAsia="zh-CN"/>
        </w:rPr>
        <w:t>OC</w:t>
      </w:r>
      <w:r w:rsidRPr="002915A5">
        <w:rPr>
          <w:rFonts w:hAnsi="宋体"/>
          <w:color w:val="000000" w:themeColor="text1"/>
          <w:lang w:eastAsia="zh-CN"/>
        </w:rPr>
        <w:t>,</w:t>
      </w:r>
      <w:r w:rsidRPr="002915A5">
        <w:rPr>
          <w:rFonts w:eastAsia="楷体" w:hAnsi="楷体"/>
          <w:color w:val="000000" w:themeColor="text1"/>
          <w:lang w:eastAsia="zh-CN"/>
        </w:rPr>
        <w:t>故选</w:t>
      </w:r>
      <w:r w:rsidRPr="002915A5">
        <w:rPr>
          <w:rFonts w:hAnsi="宋体"/>
          <w:color w:val="000000" w:themeColor="text1"/>
          <w:lang w:eastAsia="zh-CN"/>
        </w:rPr>
        <w:t>B</w:t>
      </w:r>
      <w:r w:rsidRPr="002915A5">
        <w:rPr>
          <w:rFonts w:eastAsia="楷体" w:hAnsi="楷体"/>
          <w:color w:val="000000" w:themeColor="text1"/>
          <w:lang w:eastAsia="zh-CN"/>
        </w:rPr>
        <w:t>。</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设动力臂为</w:t>
      </w:r>
      <w:r w:rsidRPr="002915A5">
        <w:rPr>
          <w:rFonts w:hAnsi="宋体"/>
          <w:i/>
          <w:color w:val="000000" w:themeColor="text1"/>
          <w:lang w:eastAsia="zh-CN"/>
        </w:rPr>
        <w:t>l</w:t>
      </w:r>
      <w:r w:rsidRPr="002915A5">
        <w:rPr>
          <w:rFonts w:hAnsi="宋体"/>
          <w:color w:val="000000" w:themeColor="text1"/>
          <w:vertAlign w:val="subscript"/>
          <w:lang w:eastAsia="zh-CN"/>
        </w:rPr>
        <w:t>2</w:t>
      </w:r>
      <w:r w:rsidRPr="002915A5">
        <w:rPr>
          <w:rFonts w:hAnsi="宋体"/>
          <w:color w:val="000000" w:themeColor="text1"/>
          <w:lang w:eastAsia="zh-CN"/>
        </w:rPr>
        <w:t>,</w:t>
      </w:r>
      <w:r w:rsidRPr="002915A5">
        <w:rPr>
          <w:rFonts w:eastAsia="楷体" w:hAnsi="楷体"/>
          <w:color w:val="000000" w:themeColor="text1"/>
          <w:lang w:eastAsia="zh-CN"/>
        </w:rPr>
        <w:t>杠杆长为</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即阻力臂为</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由图可知</w:t>
      </w:r>
      <w:r w:rsidRPr="002915A5">
        <w:rPr>
          <w:rFonts w:hAnsi="宋体"/>
          <w:color w:val="000000" w:themeColor="text1"/>
          <w:lang w:eastAsia="zh-CN"/>
        </w:rPr>
        <w:t>,</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eastAsia="楷体" w:hAnsi="楷体"/>
          <w:color w:val="000000" w:themeColor="text1"/>
          <w:lang w:eastAsia="zh-CN"/>
        </w:rPr>
        <w:t>与杠杆垂直</w:t>
      </w:r>
      <w:r w:rsidRPr="002915A5">
        <w:rPr>
          <w:rFonts w:hAnsi="宋体"/>
          <w:color w:val="000000" w:themeColor="text1"/>
          <w:lang w:eastAsia="zh-CN"/>
        </w:rPr>
        <w:t>,</w:t>
      </w:r>
      <w:r w:rsidRPr="002915A5">
        <w:rPr>
          <w:rFonts w:eastAsia="楷体" w:hAnsi="楷体"/>
          <w:color w:val="000000" w:themeColor="text1"/>
          <w:lang w:eastAsia="zh-CN"/>
        </w:rPr>
        <w:t>因此其力臂为最长的动力臂</w:t>
      </w:r>
      <w:r w:rsidRPr="002915A5">
        <w:rPr>
          <w:rFonts w:hAnsi="宋体"/>
          <w:color w:val="000000" w:themeColor="text1"/>
          <w:lang w:eastAsia="zh-CN"/>
        </w:rPr>
        <w:t>,</w:t>
      </w:r>
      <w:r w:rsidRPr="002915A5">
        <w:rPr>
          <w:rFonts w:eastAsia="楷体" w:hAnsi="楷体"/>
          <w:color w:val="000000" w:themeColor="text1"/>
          <w:lang w:eastAsia="zh-CN"/>
        </w:rPr>
        <w:t>由杠杆平衡条件可知</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eastAsia="楷体" w:hAnsi="楷体"/>
          <w:color w:val="000000" w:themeColor="text1"/>
          <w:lang w:eastAsia="zh-CN"/>
        </w:rPr>
        <w:t>为最小的动力</w:t>
      </w:r>
      <w:r w:rsidRPr="002915A5">
        <w:rPr>
          <w:rFonts w:hAnsi="宋体"/>
          <w:color w:val="000000" w:themeColor="text1"/>
          <w:lang w:eastAsia="zh-CN"/>
        </w:rPr>
        <w:t>,</w:t>
      </w:r>
      <w:r w:rsidRPr="002915A5">
        <w:rPr>
          <w:rFonts w:eastAsia="楷体" w:hAnsi="楷体"/>
          <w:color w:val="000000" w:themeColor="text1"/>
          <w:lang w:eastAsia="zh-CN"/>
        </w:rPr>
        <w:t>则</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&gt;F</w:t>
      </w:r>
      <w:r w:rsidRPr="002915A5">
        <w:rPr>
          <w:rFonts w:hAnsi="宋体"/>
          <w:color w:val="000000" w:themeColor="text1"/>
          <w:vertAlign w:val="subscript"/>
          <w:lang w:eastAsia="zh-CN"/>
        </w:rPr>
        <w:t>2</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A</w:t>
      </w:r>
      <w:r w:rsidRPr="002915A5">
        <w:rPr>
          <w:rFonts w:eastAsia="楷体" w:hAnsi="楷体"/>
          <w:color w:val="000000" w:themeColor="text1"/>
          <w:lang w:eastAsia="zh-CN"/>
        </w:rPr>
        <w:t>错误</w:t>
      </w:r>
      <w:r w:rsidRPr="002915A5">
        <w:rPr>
          <w:rFonts w:hAnsi="宋体"/>
          <w:color w:val="000000" w:themeColor="text1"/>
          <w:lang w:eastAsia="zh-CN"/>
        </w:rPr>
        <w:t>,B</w:t>
      </w:r>
      <w:r w:rsidRPr="002915A5">
        <w:rPr>
          <w:rFonts w:eastAsia="楷体" w:hAnsi="楷体"/>
          <w:color w:val="000000" w:themeColor="text1"/>
          <w:lang w:eastAsia="zh-CN"/>
        </w:rPr>
        <w:t>正确。</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用力</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eastAsia="楷体" w:hAnsi="楷体"/>
          <w:color w:val="000000" w:themeColor="text1"/>
          <w:lang w:eastAsia="zh-CN"/>
        </w:rPr>
        <w:t>使杠杆在水平位置保持平衡时</w:t>
      </w:r>
      <w:r w:rsidRPr="002915A5">
        <w:rPr>
          <w:rFonts w:hAnsi="宋体"/>
          <w:color w:val="000000" w:themeColor="text1"/>
          <w:lang w:eastAsia="zh-CN"/>
        </w:rPr>
        <w:t>,</w:t>
      </w:r>
      <w:r w:rsidRPr="002915A5">
        <w:rPr>
          <w:rFonts w:eastAsia="楷体" w:hAnsi="楷体"/>
          <w:color w:val="000000" w:themeColor="text1"/>
          <w:lang w:eastAsia="zh-CN"/>
        </w:rPr>
        <w:t>由杠杆平衡条件可得</w:t>
      </w:r>
      <w:r w:rsidRPr="002915A5">
        <w:rPr>
          <w:rFonts w:hAnsi="宋体"/>
          <w:color w:val="000000" w:themeColor="text1"/>
          <w:lang w:eastAsia="zh-CN"/>
        </w:rPr>
        <w:t>:</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color w:val="000000" w:themeColor="text1"/>
          <w:lang w:eastAsia="zh-CN"/>
        </w:rPr>
        <w:t>·</w:t>
      </w:r>
      <w:r w:rsidRPr="002915A5">
        <w:rPr>
          <w:rFonts w:hAnsi="宋体"/>
          <w:i/>
          <w:color w:val="000000" w:themeColor="text1"/>
          <w:lang w:eastAsia="zh-CN"/>
        </w:rPr>
        <w:t>l</w:t>
      </w:r>
      <w:r w:rsidRPr="002915A5">
        <w:rPr>
          <w:rFonts w:hAnsi="宋体"/>
          <w:color w:val="000000" w:themeColor="text1"/>
          <w:vertAlign w:val="subscript"/>
          <w:lang w:eastAsia="zh-CN"/>
        </w:rPr>
        <w:t>2</w:t>
      </w:r>
      <w:r w:rsidRPr="002915A5">
        <w:rPr>
          <w:rFonts w:hAnsi="宋体"/>
          <w:i/>
          <w:color w:val="000000" w:themeColor="text1"/>
          <w:lang w:eastAsia="zh-CN"/>
        </w:rPr>
        <w:t>=G</w:t>
      </w:r>
      <w:r w:rsidRPr="002915A5">
        <w:rPr>
          <w:color w:val="000000" w:themeColor="text1"/>
          <w:lang w:eastAsia="zh-CN"/>
        </w:rPr>
        <w:t>·</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由图知</w:t>
      </w:r>
      <w:r w:rsidRPr="002915A5">
        <w:rPr>
          <w:rFonts w:hAnsi="宋体"/>
          <w:i/>
          <w:color w:val="000000" w:themeColor="text1"/>
          <w:lang w:eastAsia="zh-CN"/>
        </w:rPr>
        <w:t>l</w:t>
      </w:r>
      <w:r w:rsidRPr="002915A5">
        <w:rPr>
          <w:rFonts w:hAnsi="宋体"/>
          <w:color w:val="000000" w:themeColor="text1"/>
          <w:vertAlign w:val="subscript"/>
          <w:lang w:eastAsia="zh-CN"/>
        </w:rPr>
        <w:t>2</w:t>
      </w:r>
      <w:r w:rsidRPr="002915A5">
        <w:rPr>
          <w:rFonts w:hAnsi="宋体"/>
          <w:i/>
          <w:color w:val="000000" w:themeColor="text1"/>
          <w:lang w:eastAsia="zh-CN"/>
        </w:rPr>
        <w:t>&lt;l</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hAnsi="宋体"/>
          <w:i/>
          <w:color w:val="000000" w:themeColor="text1"/>
          <w:lang w:eastAsia="zh-CN"/>
        </w:rPr>
        <w:t>&gt;G</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错误。</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因为</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&gt;F</w:t>
      </w:r>
      <w:r w:rsidRPr="002915A5">
        <w:rPr>
          <w:rFonts w:hAnsi="宋体"/>
          <w:color w:val="000000" w:themeColor="text1"/>
          <w:vertAlign w:val="subscript"/>
          <w:lang w:eastAsia="zh-CN"/>
        </w:rPr>
        <w:t>2</w:t>
      </w:r>
      <w:r w:rsidRPr="002915A5">
        <w:rPr>
          <w:rFonts w:hAnsi="宋体"/>
          <w:color w:val="000000" w:themeColor="text1"/>
          <w:lang w:eastAsia="zh-CN"/>
        </w:rPr>
        <w:t>,</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hAnsi="宋体"/>
          <w:i/>
          <w:color w:val="000000" w:themeColor="text1"/>
          <w:lang w:eastAsia="zh-CN"/>
        </w:rPr>
        <w:t>&gt;G</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&gt;F</w:t>
      </w:r>
      <w:r w:rsidRPr="002915A5">
        <w:rPr>
          <w:rFonts w:hAnsi="宋体"/>
          <w:color w:val="000000" w:themeColor="text1"/>
          <w:vertAlign w:val="subscript"/>
          <w:lang w:eastAsia="zh-CN"/>
        </w:rPr>
        <w:t>2</w:t>
      </w:r>
      <w:r w:rsidRPr="002915A5">
        <w:rPr>
          <w:rFonts w:hAnsi="宋体"/>
          <w:i/>
          <w:color w:val="000000" w:themeColor="text1"/>
          <w:lang w:eastAsia="zh-CN"/>
        </w:rPr>
        <w:t>&gt;G</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D</w:t>
      </w:r>
      <w:r w:rsidRPr="002915A5">
        <w:rPr>
          <w:rFonts w:eastAsia="楷体" w:hAnsi="楷体"/>
          <w:color w:val="000000" w:themeColor="text1"/>
          <w:lang w:eastAsia="zh-CN"/>
        </w:rPr>
        <w:t>错误。</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hAnsi="宋体"/>
          <w:color w:val="000000" w:themeColor="text1"/>
          <w:lang w:eastAsia="zh-CN"/>
        </w:rPr>
        <w:t>D</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此题考查杠杆的平衡条件</w:t>
      </w:r>
      <w:r w:rsidRPr="002915A5">
        <w:rPr>
          <w:rFonts w:hAnsi="宋体"/>
          <w:color w:val="000000" w:themeColor="text1"/>
          <w:lang w:eastAsia="zh-CN"/>
        </w:rPr>
        <w:t>,</w:t>
      </w:r>
      <w:r w:rsidRPr="002915A5">
        <w:rPr>
          <w:rFonts w:eastAsia="楷体" w:hAnsi="楷体"/>
          <w:color w:val="000000" w:themeColor="text1"/>
          <w:lang w:eastAsia="zh-CN"/>
        </w:rPr>
        <w:t>当</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hAnsi="宋体"/>
          <w:i/>
          <w:color w:val="000000" w:themeColor="text1"/>
          <w:lang w:eastAsia="zh-CN"/>
        </w:rPr>
        <w:t>l</w:t>
      </w:r>
      <w:r w:rsidRPr="002915A5">
        <w:rPr>
          <w:rFonts w:hAnsi="宋体"/>
          <w:color w:val="000000" w:themeColor="text1"/>
          <w:vertAlign w:val="subscript"/>
          <w:lang w:eastAsia="zh-CN"/>
        </w:rPr>
        <w:t>1</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hAnsi="宋体"/>
          <w:i/>
          <w:color w:val="000000" w:themeColor="text1"/>
          <w:lang w:eastAsia="zh-CN"/>
        </w:rPr>
        <w:t>l</w:t>
      </w:r>
      <w:r w:rsidRPr="002915A5">
        <w:rPr>
          <w:rFonts w:hAnsi="宋体"/>
          <w:color w:val="000000" w:themeColor="text1"/>
          <w:vertAlign w:val="subscript"/>
          <w:lang w:eastAsia="zh-CN"/>
        </w:rPr>
        <w:t>2</w:t>
      </w:r>
      <w:r w:rsidRPr="002915A5">
        <w:rPr>
          <w:rFonts w:eastAsia="楷体" w:hAnsi="楷体"/>
          <w:color w:val="000000" w:themeColor="text1"/>
          <w:lang w:eastAsia="zh-CN"/>
        </w:rPr>
        <w:t>时杠杆平衡</w:t>
      </w:r>
      <w:r w:rsidRPr="002915A5">
        <w:rPr>
          <w:rFonts w:hAnsi="宋体"/>
          <w:color w:val="000000" w:themeColor="text1"/>
          <w:lang w:eastAsia="zh-CN"/>
        </w:rPr>
        <w:t>,</w:t>
      </w:r>
      <w:r w:rsidRPr="002915A5">
        <w:rPr>
          <w:rFonts w:eastAsia="楷体" w:hAnsi="楷体"/>
          <w:color w:val="000000" w:themeColor="text1"/>
          <w:lang w:eastAsia="zh-CN"/>
        </w:rPr>
        <w:t>杠杆向一方倾斜不是由力的大小决定</w:t>
      </w:r>
      <w:r w:rsidRPr="002915A5">
        <w:rPr>
          <w:rFonts w:hAnsi="宋体"/>
          <w:color w:val="000000" w:themeColor="text1"/>
          <w:lang w:eastAsia="zh-CN"/>
        </w:rPr>
        <w:t>,</w:t>
      </w:r>
      <w:r w:rsidRPr="002915A5">
        <w:rPr>
          <w:rFonts w:eastAsia="楷体" w:hAnsi="楷体"/>
          <w:color w:val="000000" w:themeColor="text1"/>
          <w:lang w:eastAsia="zh-CN"/>
        </w:rPr>
        <w:t>而是由力与力臂的乘积的大小决定</w:t>
      </w:r>
      <w:r w:rsidRPr="002915A5">
        <w:rPr>
          <w:rFonts w:hAnsi="宋体"/>
          <w:color w:val="000000" w:themeColor="text1"/>
          <w:lang w:eastAsia="zh-CN"/>
        </w:rPr>
        <w:t>,</w:t>
      </w:r>
      <w:r w:rsidRPr="002915A5">
        <w:rPr>
          <w:rFonts w:eastAsia="楷体" w:hAnsi="楷体"/>
          <w:color w:val="000000" w:themeColor="text1"/>
          <w:lang w:eastAsia="zh-CN"/>
        </w:rPr>
        <w:t>哪一方的乘积大</w:t>
      </w:r>
      <w:r w:rsidRPr="002915A5">
        <w:rPr>
          <w:rFonts w:hAnsi="宋体"/>
          <w:color w:val="000000" w:themeColor="text1"/>
          <w:lang w:eastAsia="zh-CN"/>
        </w:rPr>
        <w:t>,</w:t>
      </w:r>
      <w:r w:rsidRPr="002915A5">
        <w:rPr>
          <w:rFonts w:eastAsia="楷体" w:hAnsi="楷体"/>
          <w:color w:val="000000" w:themeColor="text1"/>
          <w:lang w:eastAsia="zh-CN"/>
        </w:rPr>
        <w:t>就向哪一方倾斜</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D</w:t>
      </w:r>
      <w:r w:rsidRPr="002915A5">
        <w:rPr>
          <w:rFonts w:eastAsia="楷体" w:hAnsi="楷体"/>
          <w:color w:val="000000" w:themeColor="text1"/>
          <w:lang w:eastAsia="zh-CN"/>
        </w:rPr>
        <w:t>对。</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hAnsi="宋体"/>
          <w:color w:val="000000" w:themeColor="text1"/>
          <w:lang w:eastAsia="zh-CN"/>
        </w:rPr>
        <w:t>A</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本题考查了杠杆的平衡条件。设每个钩码的重力为</w:t>
      </w:r>
      <w:r w:rsidRPr="002915A5">
        <w:rPr>
          <w:rFonts w:hAnsi="宋体"/>
          <w:i/>
          <w:color w:val="000000" w:themeColor="text1"/>
          <w:lang w:eastAsia="zh-CN"/>
        </w:rPr>
        <w:t>G</w:t>
      </w:r>
      <w:r w:rsidRPr="002915A5">
        <w:rPr>
          <w:rFonts w:hAnsi="宋体"/>
          <w:color w:val="000000" w:themeColor="text1"/>
          <w:lang w:eastAsia="zh-CN"/>
        </w:rPr>
        <w:t>,</w:t>
      </w:r>
      <w:r w:rsidRPr="002915A5">
        <w:rPr>
          <w:rFonts w:eastAsia="楷体" w:hAnsi="楷体"/>
          <w:color w:val="000000" w:themeColor="text1"/>
          <w:lang w:eastAsia="zh-CN"/>
        </w:rPr>
        <w:t>杠杆上每一刻度为</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根据杠杆的平衡条件可知</w:t>
      </w:r>
      <w:r w:rsidRPr="002915A5">
        <w:rPr>
          <w:rFonts w:hAnsi="宋体"/>
          <w:color w:val="000000" w:themeColor="text1"/>
          <w:lang w:eastAsia="zh-CN"/>
        </w:rPr>
        <w:t>3</w:t>
      </w:r>
      <w:r w:rsidRPr="002915A5">
        <w:rPr>
          <w:rFonts w:hAnsi="宋体"/>
          <w:i/>
          <w:color w:val="000000" w:themeColor="text1"/>
          <w:lang w:eastAsia="zh-CN"/>
        </w:rPr>
        <w:t>G</w:t>
      </w:r>
      <w:r w:rsidRPr="002915A5">
        <w:rPr>
          <w:i/>
          <w:color w:val="000000" w:themeColor="text1"/>
          <w:lang w:eastAsia="zh-CN"/>
        </w:rPr>
        <w:t>×</w:t>
      </w:r>
      <w:r w:rsidRPr="002915A5">
        <w:rPr>
          <w:rFonts w:hAnsi="宋体"/>
          <w:color w:val="000000" w:themeColor="text1"/>
          <w:lang w:eastAsia="zh-CN"/>
        </w:rPr>
        <w:t>2</w:t>
      </w:r>
      <w:r w:rsidRPr="002915A5">
        <w:rPr>
          <w:rFonts w:hAnsi="宋体"/>
          <w:i/>
          <w:color w:val="000000" w:themeColor="text1"/>
          <w:lang w:eastAsia="zh-CN"/>
        </w:rPr>
        <w:t>L=</w:t>
      </w:r>
      <w:r w:rsidRPr="002915A5">
        <w:rPr>
          <w:rFonts w:hAnsi="宋体"/>
          <w:color w:val="000000" w:themeColor="text1"/>
          <w:lang w:eastAsia="zh-CN"/>
        </w:rPr>
        <w:t>2</w:t>
      </w:r>
      <w:r w:rsidRPr="002915A5">
        <w:rPr>
          <w:rFonts w:hAnsi="宋体"/>
          <w:i/>
          <w:color w:val="000000" w:themeColor="text1"/>
          <w:lang w:eastAsia="zh-CN"/>
        </w:rPr>
        <w:t>G</w:t>
      </w:r>
      <w:r w:rsidRPr="002915A5">
        <w:rPr>
          <w:i/>
          <w:color w:val="000000" w:themeColor="text1"/>
          <w:lang w:eastAsia="zh-CN"/>
        </w:rPr>
        <w:t>×</w:t>
      </w:r>
      <w:r w:rsidRPr="002915A5">
        <w:rPr>
          <w:rFonts w:hAnsi="宋体"/>
          <w:color w:val="000000" w:themeColor="text1"/>
          <w:lang w:eastAsia="zh-CN"/>
        </w:rPr>
        <w:t>3</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两侧各去掉一个钩码</w:t>
      </w:r>
      <w:r w:rsidRPr="002915A5">
        <w:rPr>
          <w:rFonts w:hAnsi="宋体"/>
          <w:color w:val="000000" w:themeColor="text1"/>
          <w:lang w:eastAsia="zh-CN"/>
        </w:rPr>
        <w:t>,</w:t>
      </w:r>
      <w:r w:rsidRPr="002915A5">
        <w:rPr>
          <w:rFonts w:eastAsia="楷体" w:hAnsi="楷体"/>
          <w:color w:val="000000" w:themeColor="text1"/>
          <w:lang w:eastAsia="zh-CN"/>
        </w:rPr>
        <w:t>则杠杆的左端为</w:t>
      </w:r>
      <w:r w:rsidRPr="002915A5">
        <w:rPr>
          <w:rFonts w:hAnsi="宋体"/>
          <w:color w:val="000000" w:themeColor="text1"/>
          <w:lang w:eastAsia="zh-CN"/>
        </w:rPr>
        <w:t>2</w:t>
      </w:r>
      <w:r w:rsidRPr="002915A5">
        <w:rPr>
          <w:rFonts w:hAnsi="宋体"/>
          <w:i/>
          <w:color w:val="000000" w:themeColor="text1"/>
          <w:lang w:eastAsia="zh-CN"/>
        </w:rPr>
        <w:t>G</w:t>
      </w:r>
      <w:r w:rsidRPr="002915A5">
        <w:rPr>
          <w:i/>
          <w:color w:val="000000" w:themeColor="text1"/>
          <w:lang w:eastAsia="zh-CN"/>
        </w:rPr>
        <w:t>×</w:t>
      </w:r>
      <w:r w:rsidRPr="002915A5">
        <w:rPr>
          <w:rFonts w:hAnsi="宋体"/>
          <w:color w:val="000000" w:themeColor="text1"/>
          <w:lang w:eastAsia="zh-CN"/>
        </w:rPr>
        <w:t>2</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右端为</w:t>
      </w:r>
      <w:r w:rsidRPr="002915A5">
        <w:rPr>
          <w:rFonts w:hAnsi="宋体"/>
          <w:i/>
          <w:color w:val="000000" w:themeColor="text1"/>
          <w:lang w:eastAsia="zh-CN"/>
        </w:rPr>
        <w:t>G</w:t>
      </w:r>
      <w:r w:rsidRPr="002915A5">
        <w:rPr>
          <w:i/>
          <w:color w:val="000000" w:themeColor="text1"/>
          <w:lang w:eastAsia="zh-CN"/>
        </w:rPr>
        <w:t>×</w:t>
      </w:r>
      <w:r w:rsidRPr="002915A5">
        <w:rPr>
          <w:rFonts w:hAnsi="宋体"/>
          <w:color w:val="000000" w:themeColor="text1"/>
          <w:lang w:eastAsia="zh-CN"/>
        </w:rPr>
        <w:t>3</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则</w:t>
      </w:r>
      <w:r w:rsidRPr="002915A5">
        <w:rPr>
          <w:rFonts w:hAnsi="宋体"/>
          <w:color w:val="000000" w:themeColor="text1"/>
          <w:lang w:eastAsia="zh-CN"/>
        </w:rPr>
        <w:t>2</w:t>
      </w:r>
      <w:r w:rsidRPr="002915A5">
        <w:rPr>
          <w:rFonts w:hAnsi="宋体"/>
          <w:i/>
          <w:color w:val="000000" w:themeColor="text1"/>
          <w:lang w:eastAsia="zh-CN"/>
        </w:rPr>
        <w:t>G</w:t>
      </w:r>
      <w:r w:rsidRPr="002915A5">
        <w:rPr>
          <w:i/>
          <w:color w:val="000000" w:themeColor="text1"/>
          <w:lang w:eastAsia="zh-CN"/>
        </w:rPr>
        <w:t>×</w:t>
      </w:r>
      <w:r w:rsidRPr="002915A5">
        <w:rPr>
          <w:rFonts w:hAnsi="宋体"/>
          <w:color w:val="000000" w:themeColor="text1"/>
          <w:lang w:eastAsia="zh-CN"/>
        </w:rPr>
        <w:t>2</w:t>
      </w:r>
      <w:r w:rsidRPr="002915A5">
        <w:rPr>
          <w:rFonts w:hAnsi="宋体"/>
          <w:i/>
          <w:color w:val="000000" w:themeColor="text1"/>
          <w:lang w:eastAsia="zh-CN"/>
        </w:rPr>
        <w:t>L&gt;G</w:t>
      </w:r>
      <w:r w:rsidRPr="002915A5">
        <w:rPr>
          <w:i/>
          <w:color w:val="000000" w:themeColor="text1"/>
          <w:lang w:eastAsia="zh-CN"/>
        </w:rPr>
        <w:t>×</w:t>
      </w:r>
      <w:r w:rsidRPr="002915A5">
        <w:rPr>
          <w:rFonts w:hAnsi="宋体"/>
          <w:color w:val="000000" w:themeColor="text1"/>
          <w:lang w:eastAsia="zh-CN"/>
        </w:rPr>
        <w:t>3</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故左端下降。</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如图</w:t>
      </w:r>
      <w:r w:rsidRPr="002915A5">
        <w:rPr>
          <w:rFonts w:hAnsi="宋体"/>
          <w:color w:val="000000" w:themeColor="text1"/>
          <w:lang w:eastAsia="zh-CN"/>
        </w:rPr>
        <w:t>,</w:t>
      </w:r>
      <w:r w:rsidRPr="002915A5">
        <w:rPr>
          <w:rFonts w:eastAsia="楷体" w:hAnsi="楷体"/>
          <w:color w:val="000000" w:themeColor="text1"/>
          <w:lang w:eastAsia="zh-CN"/>
        </w:rPr>
        <w:t>设原木的全长为</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动力臂是</w:t>
      </w:r>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阻力臂是</w:t>
      </w:r>
      <m:oMath>
        <m:f>
          <m:fPr>
            <m:ctrlPr>
              <w:rPr>
                <w:rFonts w:ascii="Cambria Math" w:hAnsi="Cambria Math"/>
                <w:color w:val="000000" w:themeColor="text1"/>
              </w:rPr>
            </m:ctrlPr>
          </m:fPr>
          <m:num>
            <m:r>
              <m:rPr>
                <m:sty m:val="p"/>
              </m:rPr>
              <w:rPr>
                <w:rFonts w:ascii="Cambria Math" w:hAnsi="Cambria Math"/>
                <w:color w:val="000000" w:themeColor="text1"/>
                <w:lang w:eastAsia="zh-CN"/>
              </w:rPr>
              <m:t>1</m:t>
            </m:r>
          </m:num>
          <m:den>
            <m:r>
              <m:rPr>
                <m:sty m:val="p"/>
              </m:rPr>
              <w:rPr>
                <w:rFonts w:ascii="Cambria Math" w:hAnsi="Cambria Math"/>
                <w:color w:val="000000" w:themeColor="text1"/>
                <w:lang w:eastAsia="zh-CN"/>
              </w:rPr>
              <m:t>2</m:t>
            </m:r>
          </m:den>
        </m:f>
      </m:oMath>
      <w:r w:rsidRPr="002915A5">
        <w:rPr>
          <w:rFonts w:hAnsi="宋体"/>
          <w:i/>
          <w:color w:val="000000" w:themeColor="text1"/>
          <w:lang w:eastAsia="zh-CN"/>
        </w:rPr>
        <w:t>l</w:t>
      </w:r>
      <w:r w:rsidRPr="002915A5">
        <w:rPr>
          <w:rFonts w:eastAsia="楷体" w:hAnsi="楷体"/>
          <w:color w:val="000000" w:themeColor="text1"/>
          <w:lang w:eastAsia="zh-CN"/>
        </w:rPr>
        <w:t>。因为动力</w:t>
      </w:r>
      <w:r w:rsidRPr="002915A5">
        <w:rPr>
          <w:i/>
          <w:color w:val="000000" w:themeColor="text1"/>
          <w:lang w:eastAsia="zh-CN"/>
        </w:rPr>
        <w:t>×</w:t>
      </w:r>
      <w:r w:rsidRPr="002915A5">
        <w:rPr>
          <w:rFonts w:eastAsia="楷体" w:hAnsi="楷体"/>
          <w:color w:val="000000" w:themeColor="text1"/>
          <w:lang w:eastAsia="zh-CN"/>
        </w:rPr>
        <w:t>动力臂</w:t>
      </w:r>
      <w:r w:rsidRPr="002915A5">
        <w:rPr>
          <w:rFonts w:hAnsi="宋体"/>
          <w:i/>
          <w:color w:val="000000" w:themeColor="text1"/>
          <w:lang w:eastAsia="zh-CN"/>
        </w:rPr>
        <w:t>=</w:t>
      </w:r>
      <w:r w:rsidRPr="002915A5">
        <w:rPr>
          <w:rFonts w:eastAsia="楷体" w:hAnsi="楷体"/>
          <w:color w:val="000000" w:themeColor="text1"/>
          <w:lang w:eastAsia="zh-CN"/>
        </w:rPr>
        <w:t>阻力</w:t>
      </w:r>
      <w:r w:rsidRPr="002915A5">
        <w:rPr>
          <w:i/>
          <w:color w:val="000000" w:themeColor="text1"/>
          <w:lang w:eastAsia="zh-CN"/>
        </w:rPr>
        <w:t>×</w:t>
      </w:r>
      <w:r w:rsidRPr="002915A5">
        <w:rPr>
          <w:rFonts w:eastAsia="楷体" w:hAnsi="楷体"/>
          <w:color w:val="000000" w:themeColor="text1"/>
          <w:lang w:eastAsia="zh-CN"/>
        </w:rPr>
        <w:t>阻力臂</w:t>
      </w:r>
      <w:r w:rsidRPr="002915A5">
        <w:rPr>
          <w:rFonts w:hAnsi="宋体"/>
          <w:color w:val="000000" w:themeColor="text1"/>
          <w:lang w:eastAsia="zh-CN"/>
        </w:rPr>
        <w:t>,</w:t>
      </w:r>
      <w:r w:rsidRPr="002915A5">
        <w:rPr>
          <w:rFonts w:hAnsi="宋体"/>
          <w:i/>
          <w:color w:val="000000" w:themeColor="text1"/>
          <w:lang w:eastAsia="zh-CN"/>
        </w:rPr>
        <w:t>F</w:t>
      </w:r>
      <w:r w:rsidRPr="002915A5">
        <w:rPr>
          <w:i/>
          <w:color w:val="000000" w:themeColor="text1"/>
          <w:lang w:eastAsia="zh-CN"/>
        </w:rPr>
        <w:t>×</w:t>
      </w:r>
      <w:r w:rsidRPr="002915A5">
        <w:rPr>
          <w:rFonts w:hAnsi="宋体"/>
          <w:i/>
          <w:color w:val="000000" w:themeColor="text1"/>
          <w:lang w:eastAsia="zh-CN"/>
        </w:rPr>
        <w:t>l=G</w:t>
      </w:r>
      <w:r w:rsidRPr="002915A5">
        <w:rPr>
          <w:i/>
          <w:color w:val="000000" w:themeColor="text1"/>
          <w:lang w:eastAsia="zh-CN"/>
        </w:rPr>
        <w:t>×</w:t>
      </w:r>
      <m:oMath>
        <m:f>
          <m:fPr>
            <m:ctrlPr>
              <w:rPr>
                <w:rFonts w:ascii="Cambria Math" w:hAnsi="Cambria Math"/>
                <w:color w:val="000000" w:themeColor="text1"/>
              </w:rPr>
            </m:ctrlPr>
          </m:fPr>
          <m:num>
            <m:r>
              <m:rPr>
                <m:sty m:val="p"/>
              </m:rPr>
              <w:rPr>
                <w:rFonts w:ascii="Cambria Math" w:hAnsi="Cambria Math"/>
                <w:color w:val="000000" w:themeColor="text1"/>
                <w:lang w:eastAsia="zh-CN"/>
              </w:rPr>
              <m:t>1</m:t>
            </m:r>
          </m:num>
          <m:den>
            <m:r>
              <m:rPr>
                <m:sty m:val="p"/>
              </m:rPr>
              <w:rPr>
                <w:rFonts w:ascii="Cambria Math" w:hAnsi="Cambria Math"/>
                <w:color w:val="000000" w:themeColor="text1"/>
                <w:lang w:eastAsia="zh-CN"/>
              </w:rPr>
              <m:t>2</m:t>
            </m:r>
          </m:den>
        </m:f>
      </m:oMath>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color w:val="000000" w:themeColor="text1"/>
          <w:lang w:eastAsia="zh-CN"/>
        </w:rPr>
        <w:t>500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i/>
          <w:color w:val="000000" w:themeColor="text1"/>
          <w:lang w:eastAsia="zh-CN"/>
        </w:rPr>
        <w:t>×</w:t>
      </w:r>
      <w:r w:rsidRPr="002915A5">
        <w:rPr>
          <w:rFonts w:hAnsi="宋体"/>
          <w:i/>
          <w:color w:val="000000" w:themeColor="text1"/>
          <w:lang w:eastAsia="zh-CN"/>
        </w:rPr>
        <w:t>l=G</w:t>
      </w:r>
      <w:r w:rsidRPr="002915A5">
        <w:rPr>
          <w:i/>
          <w:color w:val="000000" w:themeColor="text1"/>
          <w:lang w:eastAsia="zh-CN"/>
        </w:rPr>
        <w:t>×</w:t>
      </w:r>
      <m:oMath>
        <m:f>
          <m:fPr>
            <m:ctrlPr>
              <w:rPr>
                <w:rFonts w:ascii="Cambria Math" w:hAnsi="Cambria Math"/>
                <w:color w:val="000000" w:themeColor="text1"/>
              </w:rPr>
            </m:ctrlPr>
          </m:fPr>
          <m:num>
            <m:r>
              <m:rPr>
                <m:sty m:val="p"/>
              </m:rPr>
              <w:rPr>
                <w:rFonts w:ascii="Cambria Math" w:hAnsi="Cambria Math"/>
                <w:color w:val="000000" w:themeColor="text1"/>
                <w:lang w:eastAsia="zh-CN"/>
              </w:rPr>
              <m:t>1</m:t>
            </m:r>
          </m:num>
          <m:den>
            <m:r>
              <m:rPr>
                <m:sty m:val="p"/>
              </m:rPr>
              <w:rPr>
                <w:rFonts w:ascii="Cambria Math" w:hAnsi="Cambria Math"/>
                <w:color w:val="000000" w:themeColor="text1"/>
                <w:lang w:eastAsia="zh-CN"/>
              </w:rPr>
              <m:t>2</m:t>
            </m:r>
          </m:den>
        </m:f>
      </m:oMath>
      <w:r w:rsidRPr="002915A5">
        <w:rPr>
          <w:rFonts w:hAnsi="宋体"/>
          <w:i/>
          <w:color w:val="000000" w:themeColor="text1"/>
          <w:lang w:eastAsia="zh-CN"/>
        </w:rPr>
        <w:t>l</w:t>
      </w:r>
      <w:r w:rsidRPr="002915A5">
        <w:rPr>
          <w:rFonts w:hAnsi="宋体"/>
          <w:color w:val="000000" w:themeColor="text1"/>
          <w:lang w:eastAsia="zh-CN"/>
        </w:rPr>
        <w:t>,</w:t>
      </w:r>
      <w:r w:rsidRPr="002915A5">
        <w:rPr>
          <w:rFonts w:eastAsia="楷体" w:hAnsi="楷体"/>
          <w:color w:val="000000" w:themeColor="text1"/>
          <w:lang w:eastAsia="zh-CN"/>
        </w:rPr>
        <w:t>解得</w:t>
      </w:r>
      <w:r w:rsidRPr="002915A5">
        <w:rPr>
          <w:rFonts w:hAnsi="宋体"/>
          <w:i/>
          <w:color w:val="000000" w:themeColor="text1"/>
          <w:lang w:eastAsia="zh-CN"/>
        </w:rPr>
        <w:t>G=</w:t>
      </w:r>
      <w:r w:rsidRPr="002915A5">
        <w:rPr>
          <w:rFonts w:hAnsi="宋体"/>
          <w:color w:val="000000" w:themeColor="text1"/>
          <w:lang w:eastAsia="zh-CN"/>
        </w:rPr>
        <w:t>1</w:t>
      </w:r>
      <w:r w:rsidRPr="002915A5">
        <w:rPr>
          <w:rFonts w:eastAsia="楷体" w:hAnsi="楷体"/>
          <w:color w:val="000000" w:themeColor="text1"/>
          <w:lang w:eastAsia="zh-CN"/>
        </w:rPr>
        <w:t xml:space="preserve"> </w:t>
      </w:r>
      <w:r w:rsidRPr="002915A5">
        <w:rPr>
          <w:rFonts w:hAnsi="宋体"/>
          <w:color w:val="000000" w:themeColor="text1"/>
          <w:lang w:eastAsia="zh-CN"/>
        </w:rPr>
        <w:t>000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原木的质量</w:t>
      </w:r>
      <w:r w:rsidRPr="002915A5">
        <w:rPr>
          <w:rFonts w:hAnsi="宋体"/>
          <w:i/>
          <w:color w:val="000000" w:themeColor="text1"/>
          <w:lang w:eastAsia="zh-CN"/>
        </w:rPr>
        <w:t>m=</w:t>
      </w:r>
      <m:oMath>
        <m:f>
          <m:fPr>
            <m:ctrlPr>
              <w:rPr>
                <w:rFonts w:ascii="Cambria Math" w:hAnsi="Cambria Math"/>
                <w:color w:val="000000" w:themeColor="text1"/>
              </w:rPr>
            </m:ctrlPr>
          </m:fPr>
          <m:num>
            <m:r>
              <w:rPr>
                <w:rFonts w:ascii="Cambria Math" w:hAnsi="Cambria Math"/>
                <w:color w:val="000000" w:themeColor="text1"/>
                <w:lang w:eastAsia="zh-CN"/>
              </w:rPr>
              <m:t>G</m:t>
            </m:r>
          </m:num>
          <m:den>
            <m:r>
              <w:rPr>
                <w:rFonts w:ascii="Cambria Math" w:hAnsi="Cambria Math"/>
                <w:color w:val="000000" w:themeColor="text1"/>
                <w:lang w:eastAsia="zh-CN"/>
              </w:rPr>
              <m:t>g</m:t>
            </m:r>
          </m:den>
        </m:f>
        <m:r>
          <w:rPr>
            <w:rFonts w:ascii="Cambria Math" w:hAnsi="Cambria Math"/>
            <w:color w:val="000000" w:themeColor="text1"/>
            <w:lang w:eastAsia="zh-CN"/>
          </w:rPr>
          <m:t>=</m:t>
        </m:r>
        <m:f>
          <m:fPr>
            <m:ctrlPr>
              <w:rPr>
                <w:rFonts w:ascii="Cambria Math" w:hAnsi="Cambria Math"/>
                <w:color w:val="000000" w:themeColor="text1"/>
              </w:rPr>
            </m:ctrlPr>
          </m:fPr>
          <m:num>
            <m:r>
              <m:rPr>
                <m:sty m:val="p"/>
              </m:rPr>
              <w:rPr>
                <w:rFonts w:ascii="Cambria Math" w:hAnsi="Cambria Math"/>
                <w:color w:val="000000" w:themeColor="text1"/>
                <w:lang w:eastAsia="zh-CN"/>
              </w:rPr>
              <m:t>1</m:t>
            </m:r>
            <m:r>
              <m:rPr>
                <m:nor/>
              </m:rPr>
              <w:rPr>
                <w:rFonts w:hAnsi="宋体"/>
                <w:color w:val="000000" w:themeColor="text1"/>
                <w:lang w:eastAsia="zh-CN"/>
              </w:rPr>
              <m:t xml:space="preserve"> </m:t>
            </m:r>
            <m:r>
              <m:rPr>
                <m:sty m:val="p"/>
              </m:rPr>
              <w:rPr>
                <w:rFonts w:ascii="Cambria Math" w:hAnsi="Cambria Math"/>
                <w:color w:val="000000" w:themeColor="text1"/>
                <w:lang w:eastAsia="zh-CN"/>
              </w:rPr>
              <m:t>000N</m:t>
            </m:r>
          </m:num>
          <m:den>
            <m:r>
              <m:rPr>
                <m:sty m:val="p"/>
              </m:rPr>
              <w:rPr>
                <w:rFonts w:ascii="Cambria Math" w:hAnsi="Cambria Math"/>
                <w:color w:val="000000" w:themeColor="text1"/>
                <w:lang w:eastAsia="zh-CN"/>
              </w:rPr>
              <m:t>10</m:t>
            </m:r>
            <m:r>
              <m:rPr>
                <m:nor/>
              </m:rPr>
              <w:rPr>
                <w:rFonts w:hAnsi="宋体"/>
                <w:color w:val="000000" w:themeColor="text1"/>
                <w:lang w:eastAsia="zh-CN"/>
              </w:rPr>
              <m:t xml:space="preserve"> </m:t>
            </m:r>
            <m:r>
              <m:rPr>
                <m:sty m:val="p"/>
              </m:rPr>
              <w:rPr>
                <w:rFonts w:ascii="Cambria Math" w:hAnsi="Cambria Math"/>
                <w:color w:val="000000" w:themeColor="text1"/>
                <w:lang w:eastAsia="zh-CN"/>
              </w:rPr>
              <m:t>N</m:t>
            </m:r>
            <m:r>
              <m:rPr>
                <m:nor/>
              </m:rPr>
              <w:rPr>
                <w:rFonts w:hAnsi="宋体"/>
                <w:color w:val="000000" w:themeColor="text1"/>
                <w:lang w:eastAsia="zh-CN"/>
              </w:rPr>
              <m:t>/</m:t>
            </m:r>
            <m:r>
              <m:rPr>
                <m:sty m:val="p"/>
              </m:rPr>
              <w:rPr>
                <w:rFonts w:ascii="Cambria Math" w:hAnsi="Cambria Math"/>
                <w:color w:val="000000" w:themeColor="text1"/>
                <w:lang w:eastAsia="zh-CN"/>
              </w:rPr>
              <m:t>kg</m:t>
            </m:r>
          </m:den>
        </m:f>
      </m:oMath>
      <w:r w:rsidRPr="002915A5">
        <w:rPr>
          <w:rFonts w:hAnsi="宋体"/>
          <w:color w:val="000000" w:themeColor="text1"/>
          <w:lang w:eastAsia="zh-CN"/>
        </w:rPr>
        <w:t>=100</w:t>
      </w:r>
      <w:r w:rsidRPr="002915A5">
        <w:rPr>
          <w:rFonts w:eastAsia="楷体" w:hAnsi="楷体"/>
          <w:color w:val="000000" w:themeColor="text1"/>
          <w:lang w:eastAsia="zh-CN"/>
        </w:rPr>
        <w:t xml:space="preserve"> </w:t>
      </w:r>
      <w:r w:rsidRPr="002915A5">
        <w:rPr>
          <w:rFonts w:hAnsi="宋体"/>
          <w:color w:val="000000" w:themeColor="text1"/>
          <w:lang w:eastAsia="zh-CN"/>
        </w:rPr>
        <w:t>kg</w:t>
      </w:r>
      <w:r w:rsidRPr="002915A5">
        <w:rPr>
          <w:rFonts w:eastAsia="楷体" w:hAnsi="楷体"/>
          <w:color w:val="000000" w:themeColor="text1"/>
          <w:lang w:eastAsia="zh-CN"/>
        </w:rPr>
        <w:t>。</w:t>
      </w:r>
    </w:p>
    <w:p w:rsidR="00EA62D6" w:rsidRPr="002915A5" w:rsidP="00EA62D6">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345680" cy="749160"/>
            <wp:effectExtent l="0" t="0" r="0" b="0"/>
            <wp:docPr id="66" name="19V11.eps" descr="id:2147486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48356" name="Image0017.jpeg"/>
                    <pic:cNvPicPr/>
                  </pic:nvPicPr>
                  <pic:blipFill>
                    <a:blip xmlns:r="http://schemas.openxmlformats.org/officeDocument/2006/relationships" r:embed="rId14"/>
                    <a:stretch>
                      <a:fillRect/>
                    </a:stretch>
                  </pic:blipFill>
                  <pic:spPr>
                    <a:xfrm>
                      <a:off x="0" y="0"/>
                      <a:ext cx="1345680" cy="749160"/>
                    </a:xfrm>
                    <a:prstGeom prst="rect">
                      <a:avLst/>
                    </a:prstGeom>
                  </pic:spPr>
                </pic:pic>
              </a:graphicData>
            </a:graphic>
          </wp:inline>
        </w:drawing>
      </w:r>
    </w:p>
    <w:p w:rsidR="00EA62D6" w:rsidRPr="002915A5" w:rsidP="00EA62D6">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因为</w:t>
      </w:r>
      <w:r w:rsidRPr="002915A5">
        <w:rPr>
          <w:rFonts w:hAnsi="宋体"/>
          <w:i/>
          <w:color w:val="000000" w:themeColor="text1"/>
        </w:rPr>
        <w:t>l</w:t>
      </w:r>
      <w:r w:rsidRPr="002915A5">
        <w:rPr>
          <w:rFonts w:hAnsi="宋体"/>
          <w:i/>
          <w:color w:val="000000" w:themeColor="text1"/>
          <w:vertAlign w:val="subscript"/>
        </w:rPr>
        <w:t>OB</w:t>
      </w:r>
      <w:r w:rsidRPr="002915A5">
        <w:rPr>
          <w:rFonts w:ascii="宋体" w:hAnsi="宋体" w:cs="宋体" w:hint="eastAsia"/>
          <w:i/>
          <w:color w:val="000000" w:themeColor="text1"/>
        </w:rPr>
        <w:t>∶</w:t>
      </w:r>
      <w:r w:rsidRPr="002915A5">
        <w:rPr>
          <w:rFonts w:hAnsi="宋体"/>
          <w:i/>
          <w:color w:val="000000" w:themeColor="text1"/>
        </w:rPr>
        <w:t>l</w:t>
      </w:r>
      <w:r w:rsidRPr="002915A5">
        <w:rPr>
          <w:rFonts w:hAnsi="宋体"/>
          <w:i/>
          <w:color w:val="000000" w:themeColor="text1"/>
          <w:vertAlign w:val="subscript"/>
        </w:rPr>
        <w:t>AB</w:t>
      </w:r>
      <w:r w:rsidRPr="002915A5">
        <w:rPr>
          <w:rFonts w:hAnsi="宋体"/>
          <w:i/>
          <w:color w:val="000000" w:themeColor="text1"/>
        </w:rPr>
        <w:t>=</w:t>
      </w:r>
      <w:r w:rsidRPr="002915A5">
        <w:rPr>
          <w:rFonts w:hAnsi="宋体"/>
          <w:color w:val="000000" w:themeColor="text1"/>
        </w:rPr>
        <w:t>2</w:t>
      </w:r>
      <w:r w:rsidRPr="002915A5">
        <w:rPr>
          <w:rFonts w:ascii="宋体" w:hAnsi="宋体" w:cs="宋体" w:hint="eastAsia"/>
          <w:i/>
          <w:color w:val="000000" w:themeColor="text1"/>
        </w:rPr>
        <w:t>∶</w:t>
      </w:r>
      <w:r w:rsidRPr="002915A5">
        <w:rPr>
          <w:rFonts w:hAnsi="宋体"/>
          <w:color w:val="000000" w:themeColor="text1"/>
        </w:rPr>
        <w:t>1,</w:t>
      </w:r>
      <w:r w:rsidRPr="002915A5">
        <w:rPr>
          <w:rFonts w:eastAsia="楷体" w:hAnsi="楷体"/>
          <w:color w:val="000000" w:themeColor="text1"/>
        </w:rPr>
        <w:t>所以</w:t>
      </w:r>
      <w:r w:rsidRPr="002915A5">
        <w:rPr>
          <w:rFonts w:hAnsi="宋体"/>
          <w:i/>
          <w:color w:val="000000" w:themeColor="text1"/>
        </w:rPr>
        <w:t>l</w:t>
      </w:r>
      <w:r w:rsidRPr="002915A5">
        <w:rPr>
          <w:rFonts w:hAnsi="宋体"/>
          <w:i/>
          <w:color w:val="000000" w:themeColor="text1"/>
          <w:vertAlign w:val="subscript"/>
        </w:rPr>
        <w:t>OB</w:t>
      </w:r>
      <w:r w:rsidRPr="002915A5">
        <w:rPr>
          <w:rFonts w:ascii="宋体" w:hAnsi="宋体" w:cs="宋体" w:hint="eastAsia"/>
          <w:i/>
          <w:color w:val="000000" w:themeColor="text1"/>
        </w:rPr>
        <w:t>∶</w:t>
      </w:r>
      <w:r w:rsidRPr="002915A5">
        <w:rPr>
          <w:rFonts w:hAnsi="宋体"/>
          <w:i/>
          <w:color w:val="000000" w:themeColor="text1"/>
        </w:rPr>
        <w:t>l</w:t>
      </w:r>
      <w:r w:rsidRPr="002915A5">
        <w:rPr>
          <w:rFonts w:hAnsi="宋体"/>
          <w:i/>
          <w:color w:val="000000" w:themeColor="text1"/>
          <w:vertAlign w:val="subscript"/>
        </w:rPr>
        <w:t>OA</w:t>
      </w:r>
      <w:r w:rsidRPr="002915A5">
        <w:rPr>
          <w:rFonts w:hAnsi="宋体"/>
          <w:i/>
          <w:color w:val="000000" w:themeColor="text1"/>
        </w:rPr>
        <w:t>=l</w:t>
      </w:r>
      <w:r w:rsidRPr="002915A5">
        <w:rPr>
          <w:rFonts w:hAnsi="宋体"/>
          <w:i/>
          <w:color w:val="000000" w:themeColor="text1"/>
          <w:vertAlign w:val="subscript"/>
        </w:rPr>
        <w:t>OB</w:t>
      </w:r>
      <w:r w:rsidRPr="002915A5">
        <w:rPr>
          <w:rFonts w:ascii="宋体" w:hAnsi="宋体" w:cs="宋体" w:hint="eastAsia"/>
          <w:i/>
          <w:color w:val="000000" w:themeColor="text1"/>
        </w:rPr>
        <w:t>∶</w:t>
      </w:r>
      <w:r w:rsidRPr="002915A5">
        <w:rPr>
          <w:rFonts w:hAnsi="宋体"/>
          <w:color w:val="000000" w:themeColor="text1"/>
        </w:rPr>
        <w:t>(</w:t>
      </w:r>
      <w:r w:rsidRPr="002915A5">
        <w:rPr>
          <w:rFonts w:hAnsi="宋体"/>
          <w:i/>
          <w:color w:val="000000" w:themeColor="text1"/>
        </w:rPr>
        <w:t>l</w:t>
      </w:r>
      <w:r w:rsidRPr="002915A5">
        <w:rPr>
          <w:rFonts w:hAnsi="宋体"/>
          <w:i/>
          <w:color w:val="000000" w:themeColor="text1"/>
          <w:vertAlign w:val="subscript"/>
        </w:rPr>
        <w:t>OB</w:t>
      </w:r>
      <w:r w:rsidRPr="002915A5">
        <w:rPr>
          <w:rFonts w:hAnsi="宋体"/>
          <w:i/>
          <w:color w:val="000000" w:themeColor="text1"/>
        </w:rPr>
        <w:t>+l</w:t>
      </w:r>
      <w:r w:rsidRPr="002915A5">
        <w:rPr>
          <w:rFonts w:hAnsi="宋体"/>
          <w:i/>
          <w:color w:val="000000" w:themeColor="text1"/>
          <w:vertAlign w:val="subscript"/>
        </w:rPr>
        <w:t>AB</w:t>
      </w:r>
      <w:r w:rsidRPr="002915A5">
        <w:rPr>
          <w:rFonts w:hAnsi="宋体"/>
          <w:color w:val="000000" w:themeColor="text1"/>
        </w:rPr>
        <w:t>)</w:t>
      </w:r>
      <w:r w:rsidRPr="002915A5">
        <w:rPr>
          <w:rFonts w:hAnsi="宋体"/>
          <w:i/>
          <w:color w:val="000000" w:themeColor="text1"/>
        </w:rPr>
        <w:t>=</w:t>
      </w:r>
      <w:r w:rsidRPr="002915A5">
        <w:rPr>
          <w:rFonts w:hAnsi="宋体"/>
          <w:color w:val="000000" w:themeColor="text1"/>
        </w:rPr>
        <w:t>2</w:t>
      </w:r>
      <w:r w:rsidRPr="002915A5">
        <w:rPr>
          <w:rFonts w:ascii="宋体" w:hAnsi="宋体" w:cs="宋体" w:hint="eastAsia"/>
          <w:i/>
          <w:color w:val="000000" w:themeColor="text1"/>
        </w:rPr>
        <w:t>∶</w:t>
      </w:r>
      <w:r w:rsidRPr="002915A5">
        <w:rPr>
          <w:rFonts w:hAnsi="宋体"/>
          <w:color w:val="000000" w:themeColor="text1"/>
        </w:rPr>
        <w:t>(2</w:t>
      </w:r>
      <w:r w:rsidRPr="002915A5">
        <w:rPr>
          <w:rFonts w:hAnsi="宋体"/>
          <w:i/>
          <w:color w:val="000000" w:themeColor="text1"/>
        </w:rPr>
        <w:t>+</w:t>
      </w:r>
      <w:r w:rsidRPr="002915A5">
        <w:rPr>
          <w:rFonts w:hAnsi="宋体"/>
          <w:color w:val="000000" w:themeColor="text1"/>
        </w:rPr>
        <w:t>1)</w:t>
      </w:r>
      <w:r w:rsidRPr="002915A5">
        <w:rPr>
          <w:rFonts w:hAnsi="宋体"/>
          <w:i/>
          <w:color w:val="000000" w:themeColor="text1"/>
        </w:rPr>
        <w:t>=</w:t>
      </w:r>
      <w:r w:rsidRPr="002915A5">
        <w:rPr>
          <w:rFonts w:hAnsi="宋体"/>
          <w:color w:val="000000" w:themeColor="text1"/>
        </w:rPr>
        <w:t>2</w:t>
      </w:r>
      <w:r w:rsidRPr="002915A5">
        <w:rPr>
          <w:rFonts w:ascii="宋体" w:hAnsi="宋体" w:cs="宋体" w:hint="eastAsia"/>
          <w:i/>
          <w:color w:val="000000" w:themeColor="text1"/>
        </w:rPr>
        <w:t>∶</w:t>
      </w:r>
      <w:r w:rsidRPr="002915A5">
        <w:rPr>
          <w:rFonts w:hAnsi="宋体"/>
          <w:color w:val="000000" w:themeColor="text1"/>
        </w:rPr>
        <w:t>3</w:t>
      </w:r>
      <w:r w:rsidRPr="002915A5">
        <w:rPr>
          <w:rFonts w:eastAsia="楷体" w:hAnsi="楷体"/>
          <w:color w:val="000000" w:themeColor="text1"/>
        </w:rPr>
        <w:t>。由杠杆平衡的条件得</w:t>
      </w:r>
      <w:r w:rsidRPr="002915A5">
        <w:rPr>
          <w:rFonts w:hAnsi="宋体"/>
          <w:i/>
          <w:color w:val="000000" w:themeColor="text1"/>
        </w:rPr>
        <w:t>F</w:t>
      </w:r>
      <w:r w:rsidRPr="002915A5">
        <w:rPr>
          <w:color w:val="000000" w:themeColor="text1"/>
        </w:rPr>
        <w:t>·</w:t>
      </w:r>
      <w:r w:rsidRPr="002915A5">
        <w:rPr>
          <w:rFonts w:hAnsi="宋体"/>
          <w:i/>
          <w:color w:val="000000" w:themeColor="text1"/>
        </w:rPr>
        <w:t>l</w:t>
      </w:r>
      <w:r w:rsidRPr="002915A5">
        <w:rPr>
          <w:rFonts w:hAnsi="宋体"/>
          <w:i/>
          <w:color w:val="000000" w:themeColor="text1"/>
          <w:vertAlign w:val="subscript"/>
        </w:rPr>
        <w:t>OB</w:t>
      </w:r>
      <w:r w:rsidRPr="002915A5">
        <w:rPr>
          <w:rFonts w:hAnsi="宋体"/>
          <w:i/>
          <w:color w:val="000000" w:themeColor="text1"/>
        </w:rPr>
        <w:t>=G</w:t>
      </w:r>
      <w:r w:rsidRPr="002915A5">
        <w:rPr>
          <w:color w:val="000000" w:themeColor="text1"/>
        </w:rPr>
        <w:t>·</w:t>
      </w:r>
      <w:r w:rsidRPr="002915A5">
        <w:rPr>
          <w:rFonts w:hAnsi="宋体"/>
          <w:i/>
          <w:color w:val="000000" w:themeColor="text1"/>
        </w:rPr>
        <w:t>l</w:t>
      </w:r>
      <w:r w:rsidRPr="002915A5">
        <w:rPr>
          <w:rFonts w:hAnsi="宋体"/>
          <w:i/>
          <w:color w:val="000000" w:themeColor="text1"/>
          <w:vertAlign w:val="subscript"/>
        </w:rPr>
        <w:t>OA</w:t>
      </w:r>
      <w:r w:rsidRPr="002915A5">
        <w:rPr>
          <w:rFonts w:hAnsi="宋体"/>
          <w:color w:val="000000" w:themeColor="text1"/>
        </w:rPr>
        <w:t>,</w:t>
      </w:r>
      <w:r w:rsidRPr="002915A5">
        <w:rPr>
          <w:rFonts w:eastAsia="楷体" w:hAnsi="楷体"/>
          <w:color w:val="000000" w:themeColor="text1"/>
        </w:rPr>
        <w:t>可得</w:t>
      </w:r>
      <w:r w:rsidRPr="002915A5">
        <w:rPr>
          <w:rFonts w:hAnsi="宋体"/>
          <w:i/>
          <w:color w:val="000000" w:themeColor="text1"/>
        </w:rPr>
        <w:t>F=</w:t>
      </w:r>
      <m:oMath>
        <m:f>
          <m:fPr>
            <m:ctrlPr>
              <w:rPr>
                <w:rFonts w:ascii="Cambria Math" w:hAnsi="Cambria Math"/>
                <w:color w:val="000000" w:themeColor="text1"/>
              </w:rPr>
            </m:ctrlPr>
          </m:fPr>
          <m:num>
            <m:r>
              <w:rPr>
                <w:rFonts w:ascii="Cambria Math" w:hAnsi="Cambria Math"/>
                <w:color w:val="000000" w:themeColor="text1"/>
              </w:rPr>
              <m:t>G</m:t>
            </m:r>
            <m:r>
              <m:rPr>
                <m:nor/>
              </m:rPr>
              <w:rPr>
                <w:color w:val="000000" w:themeColor="text1"/>
              </w:rPr>
              <m:t>·</m:t>
            </m:r>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OA</m:t>
                </m:r>
              </m:sub>
            </m:sSub>
          </m:num>
          <m:den>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BO</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20N×3</m:t>
            </m:r>
          </m:num>
          <m:den>
            <m:r>
              <m:rPr>
                <m:sty m:val="p"/>
              </m:rPr>
              <w:rPr>
                <w:rFonts w:ascii="Cambria Math" w:hAnsi="Cambria Math"/>
                <w:color w:val="000000" w:themeColor="text1"/>
              </w:rPr>
              <m:t>2</m:t>
            </m:r>
          </m:den>
        </m:f>
      </m:oMath>
      <w:r w:rsidRPr="002915A5">
        <w:rPr>
          <w:rFonts w:hAnsi="宋体"/>
          <w:i/>
          <w:color w:val="000000" w:themeColor="text1"/>
        </w:rPr>
        <w:t>=</w:t>
      </w:r>
      <w:r w:rsidRPr="002915A5">
        <w:rPr>
          <w:rFonts w:hAnsi="宋体"/>
          <w:color w:val="000000" w:themeColor="text1"/>
        </w:rPr>
        <w:t>30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30</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7</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过动力臂</w:t>
      </w:r>
      <w:r w:rsidRPr="002915A5">
        <w:rPr>
          <w:rFonts w:hAnsi="宋体"/>
          <w:i/>
          <w:color w:val="000000" w:themeColor="text1"/>
          <w:lang w:eastAsia="zh-CN"/>
        </w:rPr>
        <w:t>l</w:t>
      </w:r>
      <w:r w:rsidRPr="002915A5">
        <w:rPr>
          <w:rFonts w:hAnsi="宋体"/>
          <w:color w:val="000000" w:themeColor="text1"/>
          <w:vertAlign w:val="subscript"/>
          <w:lang w:eastAsia="zh-CN"/>
        </w:rPr>
        <w:t>1</w:t>
      </w:r>
      <w:r w:rsidRPr="002915A5">
        <w:rPr>
          <w:rFonts w:eastAsia="楷体" w:hAnsi="楷体"/>
          <w:color w:val="000000" w:themeColor="text1"/>
          <w:lang w:eastAsia="zh-CN"/>
        </w:rPr>
        <w:t>的右端作它的垂线</w:t>
      </w:r>
      <w:r w:rsidRPr="002915A5">
        <w:rPr>
          <w:rFonts w:hAnsi="宋体"/>
          <w:color w:val="000000" w:themeColor="text1"/>
          <w:lang w:eastAsia="zh-CN"/>
        </w:rPr>
        <w:t>,</w:t>
      </w:r>
      <w:r w:rsidRPr="002915A5">
        <w:rPr>
          <w:rFonts w:eastAsia="楷体" w:hAnsi="楷体"/>
          <w:color w:val="000000" w:themeColor="text1"/>
          <w:lang w:eastAsia="zh-CN"/>
        </w:rPr>
        <w:t>与杠杆相交于一点</w:t>
      </w:r>
      <w:r w:rsidRPr="002915A5">
        <w:rPr>
          <w:rFonts w:hAnsi="宋体"/>
          <w:i/>
          <w:color w:val="000000" w:themeColor="text1"/>
          <w:lang w:eastAsia="zh-CN"/>
        </w:rPr>
        <w:t>A</w:t>
      </w:r>
      <w:r w:rsidRPr="002915A5">
        <w:rPr>
          <w:rFonts w:hAnsi="宋体"/>
          <w:color w:val="000000" w:themeColor="text1"/>
          <w:lang w:eastAsia="zh-CN"/>
        </w:rPr>
        <w:t>,</w:t>
      </w:r>
      <w:r w:rsidRPr="002915A5">
        <w:rPr>
          <w:rFonts w:eastAsia="楷体" w:hAnsi="楷体"/>
          <w:color w:val="000000" w:themeColor="text1"/>
          <w:lang w:eastAsia="zh-CN"/>
        </w:rPr>
        <w:t>即动力</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eastAsia="楷体" w:hAnsi="楷体"/>
          <w:color w:val="000000" w:themeColor="text1"/>
          <w:lang w:eastAsia="zh-CN"/>
        </w:rPr>
        <w:t>的作用点</w:t>
      </w:r>
      <w:r w:rsidRPr="002915A5">
        <w:rPr>
          <w:rFonts w:hAnsi="宋体"/>
          <w:color w:val="000000" w:themeColor="text1"/>
          <w:lang w:eastAsia="zh-CN"/>
        </w:rPr>
        <w:t>;</w:t>
      </w:r>
      <w:r w:rsidRPr="002915A5">
        <w:rPr>
          <w:rFonts w:eastAsia="楷体" w:hAnsi="楷体"/>
          <w:color w:val="000000" w:themeColor="text1"/>
          <w:lang w:eastAsia="zh-CN"/>
        </w:rPr>
        <w:t>由于</w:t>
      </w:r>
      <w:r w:rsidRPr="002915A5">
        <w:rPr>
          <w:rFonts w:hAnsi="宋体"/>
          <w:i/>
          <w:color w:val="000000" w:themeColor="text1"/>
          <w:lang w:eastAsia="zh-CN"/>
        </w:rPr>
        <w:t>F</w:t>
      </w:r>
      <w:r w:rsidRPr="002915A5">
        <w:rPr>
          <w:rFonts w:hAnsi="宋体"/>
          <w:color w:val="000000" w:themeColor="text1"/>
          <w:vertAlign w:val="subscript"/>
          <w:lang w:eastAsia="zh-CN"/>
        </w:rPr>
        <w:t>2</w:t>
      </w:r>
      <w:r w:rsidRPr="002915A5">
        <w:rPr>
          <w:rFonts w:eastAsia="楷体" w:hAnsi="楷体"/>
          <w:color w:val="000000" w:themeColor="text1"/>
          <w:lang w:eastAsia="zh-CN"/>
        </w:rPr>
        <w:t>使杠杆沿逆时针方向转动</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eastAsia="楷体" w:hAnsi="楷体"/>
          <w:color w:val="000000" w:themeColor="text1"/>
          <w:lang w:eastAsia="zh-CN"/>
        </w:rPr>
        <w:t>应使杠杆沿顺时针方向转动</w:t>
      </w:r>
      <w:r w:rsidRPr="002915A5">
        <w:rPr>
          <w:rFonts w:hAnsi="宋体"/>
          <w:color w:val="000000" w:themeColor="text1"/>
          <w:lang w:eastAsia="zh-CN"/>
        </w:rPr>
        <w:t>,</w:t>
      </w:r>
      <w:r w:rsidRPr="002915A5">
        <w:rPr>
          <w:rFonts w:eastAsia="楷体" w:hAnsi="楷体"/>
          <w:color w:val="000000" w:themeColor="text1"/>
          <w:lang w:eastAsia="zh-CN"/>
        </w:rPr>
        <w:t>即</w:t>
      </w:r>
      <w:r w:rsidRPr="002915A5">
        <w:rPr>
          <w:rFonts w:hAnsi="宋体"/>
          <w:i/>
          <w:color w:val="000000" w:themeColor="text1"/>
          <w:lang w:eastAsia="zh-CN"/>
        </w:rPr>
        <w:t>F</w:t>
      </w:r>
      <w:r w:rsidRPr="002915A5">
        <w:rPr>
          <w:rFonts w:hAnsi="宋体"/>
          <w:color w:val="000000" w:themeColor="text1"/>
          <w:vertAlign w:val="subscript"/>
          <w:lang w:eastAsia="zh-CN"/>
        </w:rPr>
        <w:t>1</w:t>
      </w:r>
      <w:r w:rsidRPr="002915A5">
        <w:rPr>
          <w:rFonts w:eastAsia="楷体" w:hAnsi="楷体"/>
          <w:color w:val="000000" w:themeColor="text1"/>
          <w:lang w:eastAsia="zh-CN"/>
        </w:rPr>
        <w:t>的方向应垂直于</w:t>
      </w:r>
      <w:r w:rsidRPr="002915A5">
        <w:rPr>
          <w:rFonts w:hAnsi="宋体"/>
          <w:i/>
          <w:color w:val="000000" w:themeColor="text1"/>
          <w:lang w:eastAsia="zh-CN"/>
        </w:rPr>
        <w:t>l</w:t>
      </w:r>
      <w:r w:rsidRPr="002915A5">
        <w:rPr>
          <w:rFonts w:hAnsi="宋体"/>
          <w:color w:val="000000" w:themeColor="text1"/>
          <w:vertAlign w:val="subscript"/>
          <w:lang w:eastAsia="zh-CN"/>
        </w:rPr>
        <w:t>1</w:t>
      </w:r>
      <w:r w:rsidRPr="002915A5">
        <w:rPr>
          <w:rFonts w:eastAsia="楷体" w:hAnsi="楷体"/>
          <w:color w:val="000000" w:themeColor="text1"/>
          <w:lang w:eastAsia="zh-CN"/>
        </w:rPr>
        <w:t>向下。</w:t>
      </w:r>
    </w:p>
    <w:p w:rsidR="00EA62D6" w:rsidRPr="002915A5" w:rsidP="00EA62D6">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EA62D6" w:rsidRPr="002915A5" w:rsidP="00EA62D6">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117800" cy="761760"/>
            <wp:effectExtent l="0" t="0" r="0" b="0"/>
            <wp:docPr id="67" name="19V15.eps" descr="id:2147486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918678" name="Image0018.jpeg"/>
                    <pic:cNvPicPr/>
                  </pic:nvPicPr>
                  <pic:blipFill>
                    <a:blip xmlns:r="http://schemas.openxmlformats.org/officeDocument/2006/relationships" r:embed="rId15"/>
                    <a:stretch>
                      <a:fillRect/>
                    </a:stretch>
                  </pic:blipFill>
                  <pic:spPr>
                    <a:xfrm>
                      <a:off x="0" y="0"/>
                      <a:ext cx="1117800" cy="761760"/>
                    </a:xfrm>
                    <a:prstGeom prst="rect">
                      <a:avLst/>
                    </a:prstGeom>
                  </pic:spPr>
                </pic:pic>
              </a:graphicData>
            </a:graphic>
          </wp:inline>
        </w:drawing>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8</w:t>
      </w:r>
      <w:r w:rsidRPr="002915A5">
        <w:rPr>
          <w:i/>
          <w:color w:val="000000" w:themeColor="text1"/>
          <w:lang w:eastAsia="zh-CN"/>
        </w:rPr>
        <w:t>.</w:t>
      </w: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右</w:t>
      </w:r>
      <w:r w:rsidRPr="002915A5">
        <w:rPr>
          <w:rFonts w:hAnsi="宋体"/>
          <w:i/>
          <w:color w:val="000000" w:themeColor="text1"/>
          <w:lang w:eastAsia="zh-CN"/>
        </w:rPr>
        <w:t>　</w:t>
      </w:r>
      <w:r w:rsidRPr="002915A5">
        <w:rPr>
          <w:rFonts w:hAnsi="宋体"/>
          <w:color w:val="000000" w:themeColor="text1"/>
          <w:lang w:eastAsia="zh-CN"/>
        </w:rPr>
        <w:t>力臂的大小</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(2)6</w:t>
      </w:r>
      <w:r w:rsidRPr="002915A5">
        <w:rPr>
          <w:rFonts w:hAnsi="宋体"/>
          <w:i/>
          <w:color w:val="000000" w:themeColor="text1"/>
          <w:lang w:eastAsia="zh-CN"/>
        </w:rPr>
        <w:t>　</w:t>
      </w:r>
      <w:r w:rsidRPr="002915A5">
        <w:rPr>
          <w:rFonts w:hAnsi="宋体"/>
          <w:color w:val="000000" w:themeColor="text1"/>
          <w:lang w:eastAsia="zh-CN"/>
        </w:rPr>
        <w:t>不能</w:t>
      </w:r>
    </w:p>
    <w:p w:rsidR="00EA62D6" w:rsidRPr="002915A5" w:rsidP="00EA62D6">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hAnsi="宋体"/>
          <w:color w:val="000000" w:themeColor="text1"/>
          <w:lang w:eastAsia="zh-CN"/>
        </w:rPr>
        <w:t>变大</w:t>
      </w:r>
    </w:p>
    <w:p w:rsidR="00EA62D6" w:rsidRPr="002915A5" w:rsidP="00EA62D6">
      <w:pPr>
        <w:tabs>
          <w:tab w:val="left" w:pos="1871"/>
          <w:tab w:val="left" w:pos="3407"/>
          <w:tab w:val="left" w:pos="4949"/>
          <w:tab w:val="left" w:pos="6599"/>
        </w:tabs>
        <w:rPr>
          <w:rFonts w:hAnsi="宋体"/>
          <w:color w:val="000000" w:themeColor="text1"/>
        </w:rPr>
      </w:pPr>
      <w:r w:rsidRPr="002915A5">
        <w:rPr>
          <w:rFonts w:hAnsi="宋体"/>
          <w:color w:val="000000" w:themeColor="text1"/>
        </w:rPr>
        <w:t>(4)4</w:t>
      </w:r>
      <w:r w:rsidRPr="002915A5">
        <w:rPr>
          <w:rFonts w:hAnsi="宋体"/>
          <w:i/>
          <w:color w:val="000000" w:themeColor="text1"/>
        </w:rPr>
        <w:t>　</w:t>
      </w:r>
      <w:r w:rsidRPr="002915A5">
        <w:rPr>
          <w:rFonts w:hAnsi="宋体"/>
          <w:color w:val="000000" w:themeColor="text1"/>
        </w:rPr>
        <w:t>3</w:t>
      </w:r>
    </w:p>
    <w:p w:rsidR="00677986" w:rsidRPr="00EA62D6" w:rsidP="00EA62D6">
      <w:pPr>
        <w:tabs>
          <w:tab w:val="left" w:pos="1871"/>
          <w:tab w:val="left" w:pos="3407"/>
          <w:tab w:val="left" w:pos="4949"/>
          <w:tab w:val="left" w:pos="6599"/>
        </w:tabs>
        <w:rPr>
          <w:rFonts w:hAnsi="宋体"/>
          <w:color w:val="000000" w:themeColor="text1"/>
          <w:lang w:eastAsia="zh-CN"/>
        </w:rPr>
      </w:pPr>
    </w:p>
    <w:sectPr w:rsidSect="00850C6D">
      <w:headerReference w:type="even" r:id="rId16"/>
      <w:headerReference w:type="default" r:id="rId17"/>
      <w:footerReference w:type="even" r:id="rId18"/>
      <w:footerReference w:type="default" r:id="rId19"/>
      <w:headerReference w:type="first" r:id="rId20"/>
      <w:footerReference w:type="first" r:id="rId21"/>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F59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AF596A" w:rsidP="00AF596A">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F596A">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F5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AF596A" w:rsidP="00AF596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F5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7F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1233"/>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31CD"/>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BBF"/>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4EBD"/>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596A"/>
    <w:rsid w:val="00B01707"/>
    <w:rsid w:val="00B029AA"/>
    <w:rsid w:val="00B04E05"/>
    <w:rsid w:val="00B0636E"/>
    <w:rsid w:val="00B407F5"/>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37ADE"/>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62D6"/>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03644CD6-5CFD-4C9A-86B6-19506713B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一级章节"/>
    <w:basedOn w:val="Normal"/>
    <w:qFormat/>
    <w:rsid w:val="00B407F5"/>
    <w:pPr>
      <w:spacing w:line="240" w:lineRule="auto"/>
      <w:outlineLvl w:val="1"/>
    </w:pPr>
    <w:rPr>
      <w:rFonts w:ascii="NEU-BZ-S92" w:eastAsia="方正书宋_GBK" w:hAnsi="NEU-BZ-S92" w:cstheme="minorBidi"/>
      <w:color w:val="000000"/>
      <w:sz w:val="21"/>
      <w:szCs w:val="22"/>
      <w:lang w:eastAsia="zh-CN" w:bidi="ar-SA"/>
    </w:rPr>
  </w:style>
  <w:style w:type="paragraph" w:customStyle="1" w:styleId="a7">
    <w:name w:val="二级章节"/>
    <w:basedOn w:val="Normal"/>
    <w:qFormat/>
    <w:rsid w:val="00B407F5"/>
    <w:pPr>
      <w:spacing w:line="240" w:lineRule="auto"/>
      <w:outlineLvl w:val="2"/>
    </w:pPr>
    <w:rPr>
      <w:rFonts w:ascii="NEU-BZ-S92" w:eastAsia="方正书宋_GBK" w:hAnsi="NEU-BZ-S92" w:cstheme="minorBidi"/>
      <w:color w:val="000000"/>
      <w:sz w:val="21"/>
      <w:szCs w:val="22"/>
      <w:lang w:eastAsia="zh-CN" w:bidi="ar-SA"/>
    </w:rPr>
  </w:style>
  <w:style w:type="paragraph" w:customStyle="1" w:styleId="a8">
    <w:name w:val="三级章节"/>
    <w:basedOn w:val="Normal"/>
    <w:qFormat/>
    <w:rsid w:val="00EA62D6"/>
    <w:pPr>
      <w:spacing w:line="240" w:lineRule="auto"/>
      <w:outlineLvl w:val="3"/>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header" Target="header3.xml" /><Relationship Id="rId21" Type="http://schemas.openxmlformats.org/officeDocument/2006/relationships/footer" Target="footer3.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9F9B1-EB7D-4996-B4A8-FB00C3C9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3</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2018-12-11T06:17:00Z</dcterms:created>
  <dcterms:modified xsi:type="dcterms:W3CDTF">2020-02-13T10:24:00Z</dcterms:modified>
</cp:coreProperties>
</file>